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C5" w:rsidRDefault="00555CC5">
      <w:pPr>
        <w:rPr>
          <w:b/>
        </w:rPr>
      </w:pPr>
      <w:r w:rsidRPr="00BB31A9">
        <w:rPr>
          <w:rFonts w:ascii="Helvetica" w:eastAsia="Times New Roman" w:hAnsi="Helvetica" w:cs="Helvetic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4E11DB2" wp14:editId="7B3D39E9">
            <wp:simplePos x="0" y="0"/>
            <wp:positionH relativeFrom="margin">
              <wp:align>left</wp:align>
            </wp:positionH>
            <wp:positionV relativeFrom="paragraph">
              <wp:posOffset>-723900</wp:posOffset>
            </wp:positionV>
            <wp:extent cx="2533650" cy="967675"/>
            <wp:effectExtent l="0" t="0" r="0" b="0"/>
            <wp:wrapNone/>
            <wp:docPr id="27" name="Imagem 27" descr="C:\Users\PC2017\Desktop\logo_ili_unic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0" descr="C:\Users\PC2017\Desktop\logo_ili_unic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B07" w:rsidRPr="00555CC5" w:rsidRDefault="00530D08">
      <w:pPr>
        <w:rPr>
          <w:b/>
          <w:sz w:val="32"/>
          <w:szCs w:val="32"/>
        </w:rPr>
      </w:pPr>
      <w:r w:rsidRPr="00555CC5">
        <w:rPr>
          <w:b/>
          <w:sz w:val="32"/>
          <w:szCs w:val="32"/>
        </w:rPr>
        <w:t>Schedule</w:t>
      </w:r>
    </w:p>
    <w:p w:rsidR="00530D08" w:rsidRPr="00530D08" w:rsidRDefault="00530D08">
      <w:pPr>
        <w:rPr>
          <w:b/>
        </w:rPr>
      </w:pPr>
      <w:r>
        <w:rPr>
          <w:b/>
        </w:rPr>
        <w:t>Class 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45"/>
        <w:gridCol w:w="2070"/>
        <w:gridCol w:w="1800"/>
        <w:gridCol w:w="1620"/>
        <w:gridCol w:w="1615"/>
      </w:tblGrid>
      <w:tr w:rsidR="00530D08" w:rsidTr="00530D08">
        <w:tc>
          <w:tcPr>
            <w:tcW w:w="2245" w:type="dxa"/>
          </w:tcPr>
          <w:p w:rsidR="00530D08" w:rsidRDefault="00530D08">
            <w:r>
              <w:t>Monday</w:t>
            </w:r>
          </w:p>
        </w:tc>
        <w:tc>
          <w:tcPr>
            <w:tcW w:w="2070" w:type="dxa"/>
          </w:tcPr>
          <w:p w:rsidR="00530D08" w:rsidRDefault="00530D08">
            <w:r>
              <w:t>Tuesday</w:t>
            </w:r>
          </w:p>
        </w:tc>
        <w:tc>
          <w:tcPr>
            <w:tcW w:w="1800" w:type="dxa"/>
          </w:tcPr>
          <w:p w:rsidR="00530D08" w:rsidRDefault="00530D08">
            <w:r>
              <w:t>Wednesday</w:t>
            </w:r>
          </w:p>
        </w:tc>
        <w:tc>
          <w:tcPr>
            <w:tcW w:w="1620" w:type="dxa"/>
          </w:tcPr>
          <w:p w:rsidR="00530D08" w:rsidRDefault="00530D08">
            <w:r>
              <w:t>Thursday</w:t>
            </w:r>
          </w:p>
        </w:tc>
        <w:tc>
          <w:tcPr>
            <w:tcW w:w="1615" w:type="dxa"/>
          </w:tcPr>
          <w:p w:rsidR="00530D08" w:rsidRDefault="00530D08" w:rsidP="00530D08">
            <w:r>
              <w:t>Friday</w:t>
            </w:r>
          </w:p>
        </w:tc>
      </w:tr>
      <w:tr w:rsidR="006E1CC7" w:rsidTr="006E1CC7">
        <w:tc>
          <w:tcPr>
            <w:tcW w:w="2245" w:type="dxa"/>
          </w:tcPr>
          <w:p w:rsidR="00530D08" w:rsidRDefault="00530D08">
            <w:pPr>
              <w:rPr>
                <w:b/>
              </w:rPr>
            </w:pPr>
            <w:r w:rsidRPr="00530D08">
              <w:rPr>
                <w:b/>
              </w:rPr>
              <w:t>Oral Communication</w:t>
            </w:r>
          </w:p>
          <w:p w:rsidR="00530D08" w:rsidRPr="00530D08" w:rsidRDefault="00530D08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530D0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Don </w:t>
            </w:r>
            <w:proofErr w:type="spellStart"/>
            <w:r w:rsidRPr="00530D08">
              <w:rPr>
                <w:rFonts w:ascii="Courier New" w:hAnsi="Courier New" w:cs="Courier New"/>
                <w:b/>
                <w:i/>
                <w:sz w:val="20"/>
                <w:szCs w:val="20"/>
              </w:rPr>
              <w:t>Oguttuh</w:t>
            </w:r>
            <w:proofErr w:type="spellEnd"/>
          </w:p>
        </w:tc>
        <w:tc>
          <w:tcPr>
            <w:tcW w:w="2070" w:type="dxa"/>
            <w:shd w:val="clear" w:color="auto" w:fill="FF0000"/>
          </w:tcPr>
          <w:p w:rsidR="00530D08" w:rsidRDefault="00530D08"/>
        </w:tc>
        <w:tc>
          <w:tcPr>
            <w:tcW w:w="1800" w:type="dxa"/>
          </w:tcPr>
          <w:p w:rsidR="00530D08" w:rsidRDefault="00530D08">
            <w:pPr>
              <w:rPr>
                <w:b/>
              </w:rPr>
            </w:pPr>
            <w:r w:rsidRPr="00530D08">
              <w:rPr>
                <w:b/>
              </w:rPr>
              <w:t>Oral Communication</w:t>
            </w:r>
          </w:p>
          <w:p w:rsidR="00530D08" w:rsidRDefault="00530D08">
            <w:r w:rsidRPr="00530D0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Don </w:t>
            </w:r>
            <w:proofErr w:type="spellStart"/>
            <w:r w:rsidRPr="00530D08">
              <w:rPr>
                <w:rFonts w:ascii="Courier New" w:hAnsi="Courier New" w:cs="Courier New"/>
                <w:b/>
                <w:i/>
                <w:sz w:val="20"/>
                <w:szCs w:val="20"/>
              </w:rPr>
              <w:t>Oguttuh</w:t>
            </w:r>
            <w:proofErr w:type="spellEnd"/>
          </w:p>
        </w:tc>
        <w:tc>
          <w:tcPr>
            <w:tcW w:w="1620" w:type="dxa"/>
            <w:shd w:val="clear" w:color="auto" w:fill="FF0000"/>
          </w:tcPr>
          <w:p w:rsidR="00530D08" w:rsidRDefault="00530D08"/>
        </w:tc>
        <w:tc>
          <w:tcPr>
            <w:tcW w:w="1615" w:type="dxa"/>
            <w:shd w:val="clear" w:color="auto" w:fill="70AD47" w:themeFill="accent6"/>
          </w:tcPr>
          <w:p w:rsidR="006E1CC7" w:rsidRDefault="006E1CC7" w:rsidP="006E1CC7">
            <w:pPr>
              <w:rPr>
                <w:b/>
              </w:rPr>
            </w:pPr>
            <w:r>
              <w:rPr>
                <w:b/>
              </w:rPr>
              <w:t>Reading, Writing and Grammar</w:t>
            </w:r>
          </w:p>
          <w:p w:rsidR="006E1CC7" w:rsidRDefault="006E1CC7" w:rsidP="006E1CC7">
            <w:pPr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  <w:p w:rsidR="00530D08" w:rsidRDefault="006E1CC7" w:rsidP="006E1CC7"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Paulo Borges</w:t>
            </w:r>
          </w:p>
        </w:tc>
      </w:tr>
      <w:tr w:rsidR="006E1CC7" w:rsidTr="006E1CC7">
        <w:tc>
          <w:tcPr>
            <w:tcW w:w="2245" w:type="dxa"/>
            <w:shd w:val="clear" w:color="auto" w:fill="70AD47" w:themeFill="accent6"/>
          </w:tcPr>
          <w:p w:rsidR="00530D08" w:rsidRDefault="00530D08"/>
        </w:tc>
        <w:tc>
          <w:tcPr>
            <w:tcW w:w="2070" w:type="dxa"/>
            <w:shd w:val="clear" w:color="auto" w:fill="70AD47" w:themeFill="accent6"/>
          </w:tcPr>
          <w:p w:rsidR="00530D08" w:rsidRDefault="00530D08"/>
        </w:tc>
        <w:tc>
          <w:tcPr>
            <w:tcW w:w="1800" w:type="dxa"/>
            <w:shd w:val="clear" w:color="auto" w:fill="70AD47" w:themeFill="accent6"/>
          </w:tcPr>
          <w:p w:rsidR="00530D08" w:rsidRDefault="00530D08"/>
        </w:tc>
        <w:tc>
          <w:tcPr>
            <w:tcW w:w="1620" w:type="dxa"/>
            <w:shd w:val="clear" w:color="auto" w:fill="70AD47" w:themeFill="accent6"/>
          </w:tcPr>
          <w:p w:rsidR="00530D08" w:rsidRDefault="00530D08"/>
        </w:tc>
        <w:tc>
          <w:tcPr>
            <w:tcW w:w="1615" w:type="dxa"/>
            <w:shd w:val="clear" w:color="auto" w:fill="70AD47" w:themeFill="accent6"/>
          </w:tcPr>
          <w:p w:rsidR="00530D08" w:rsidRDefault="00530D08"/>
        </w:tc>
      </w:tr>
    </w:tbl>
    <w:p w:rsidR="00530D08" w:rsidRDefault="00530D08"/>
    <w:p w:rsidR="00D370C4" w:rsidRPr="00555CC5" w:rsidRDefault="00D370C4">
      <w:pPr>
        <w:rPr>
          <w:b/>
          <w:sz w:val="36"/>
          <w:szCs w:val="36"/>
        </w:rPr>
      </w:pPr>
      <w:r w:rsidRPr="00555CC5">
        <w:rPr>
          <w:b/>
          <w:sz w:val="36"/>
          <w:szCs w:val="36"/>
        </w:rPr>
        <w:t>Topics for oral communication</w:t>
      </w:r>
      <w:r w:rsidR="00FD0F6F" w:rsidRPr="00555CC5">
        <w:rPr>
          <w:b/>
          <w:sz w:val="36"/>
          <w:szCs w:val="36"/>
        </w:rPr>
        <w:t xml:space="preserve"> &amp; Reading, Grammar</w:t>
      </w:r>
    </w:p>
    <w:p w:rsidR="00D370C4" w:rsidRPr="00D370C4" w:rsidRDefault="00D370C4">
      <w:pPr>
        <w:rPr>
          <w:b/>
        </w:rPr>
      </w:pPr>
      <w:r w:rsidRPr="00D370C4">
        <w:rPr>
          <w:b/>
        </w:rPr>
        <w:t>January-14-19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45"/>
        <w:gridCol w:w="2070"/>
        <w:gridCol w:w="1800"/>
        <w:gridCol w:w="1620"/>
        <w:gridCol w:w="1615"/>
      </w:tblGrid>
      <w:tr w:rsidR="00D370C4" w:rsidTr="00415816">
        <w:tc>
          <w:tcPr>
            <w:tcW w:w="2245" w:type="dxa"/>
          </w:tcPr>
          <w:p w:rsidR="00D370C4" w:rsidRDefault="00D370C4" w:rsidP="00415816">
            <w:r>
              <w:t>Monday</w:t>
            </w:r>
          </w:p>
        </w:tc>
        <w:tc>
          <w:tcPr>
            <w:tcW w:w="2070" w:type="dxa"/>
          </w:tcPr>
          <w:p w:rsidR="00D370C4" w:rsidRDefault="00D370C4" w:rsidP="00415816">
            <w:r>
              <w:t>Tuesday</w:t>
            </w:r>
          </w:p>
        </w:tc>
        <w:tc>
          <w:tcPr>
            <w:tcW w:w="1800" w:type="dxa"/>
          </w:tcPr>
          <w:p w:rsidR="00D370C4" w:rsidRDefault="00D370C4" w:rsidP="00415816">
            <w:r>
              <w:t>Wednesday</w:t>
            </w:r>
          </w:p>
        </w:tc>
        <w:tc>
          <w:tcPr>
            <w:tcW w:w="1620" w:type="dxa"/>
          </w:tcPr>
          <w:p w:rsidR="00D370C4" w:rsidRDefault="00D370C4" w:rsidP="00415816">
            <w:r>
              <w:t>Thursday</w:t>
            </w:r>
          </w:p>
        </w:tc>
        <w:tc>
          <w:tcPr>
            <w:tcW w:w="1615" w:type="dxa"/>
          </w:tcPr>
          <w:p w:rsidR="00D370C4" w:rsidRDefault="00D370C4" w:rsidP="00415816">
            <w:r>
              <w:t>Friday</w:t>
            </w:r>
          </w:p>
        </w:tc>
      </w:tr>
      <w:tr w:rsidR="00D370C4" w:rsidTr="00D02CC7">
        <w:tc>
          <w:tcPr>
            <w:tcW w:w="2245" w:type="dxa"/>
            <w:shd w:val="clear" w:color="auto" w:fill="FFFFFF" w:themeFill="background1"/>
          </w:tcPr>
          <w:p w:rsidR="00D370C4" w:rsidRDefault="00D370C4" w:rsidP="00415816"/>
          <w:p w:rsidR="00D370C4" w:rsidRDefault="00D370C4" w:rsidP="00415816"/>
          <w:p w:rsidR="00D370C4" w:rsidRDefault="00D370C4" w:rsidP="00415816"/>
          <w:p w:rsidR="00D370C4" w:rsidRDefault="00D370C4" w:rsidP="00415816"/>
          <w:p w:rsidR="00D370C4" w:rsidRDefault="00D370C4" w:rsidP="00415816"/>
        </w:tc>
        <w:tc>
          <w:tcPr>
            <w:tcW w:w="2070" w:type="dxa"/>
            <w:shd w:val="clear" w:color="auto" w:fill="FF0000"/>
          </w:tcPr>
          <w:p w:rsidR="00D370C4" w:rsidRDefault="00D370C4" w:rsidP="00415816"/>
        </w:tc>
        <w:tc>
          <w:tcPr>
            <w:tcW w:w="1800" w:type="dxa"/>
            <w:shd w:val="clear" w:color="auto" w:fill="FFFFFF" w:themeFill="background1"/>
          </w:tcPr>
          <w:p w:rsidR="00D370C4" w:rsidRDefault="00D370C4" w:rsidP="00415816"/>
        </w:tc>
        <w:tc>
          <w:tcPr>
            <w:tcW w:w="1620" w:type="dxa"/>
            <w:shd w:val="clear" w:color="auto" w:fill="FF0000"/>
          </w:tcPr>
          <w:p w:rsidR="00D370C4" w:rsidRDefault="00D370C4" w:rsidP="00415816"/>
        </w:tc>
        <w:tc>
          <w:tcPr>
            <w:tcW w:w="1615" w:type="dxa"/>
            <w:shd w:val="clear" w:color="auto" w:fill="70AD47" w:themeFill="accent6"/>
          </w:tcPr>
          <w:p w:rsidR="00D370C4" w:rsidRDefault="00555CC5" w:rsidP="00415816">
            <w:hyperlink r:id="rId5" w:history="1">
              <w:r w:rsidRPr="0044131F">
                <w:rPr>
                  <w:rFonts w:ascii="Helvetica" w:eastAsia="Times New Roman" w:hAnsi="Helvetica" w:cs="Helvetica"/>
                  <w:color w:val="000000" w:themeColor="text1"/>
                  <w:sz w:val="20"/>
                  <w:szCs w:val="20"/>
                  <w:lang w:val="en-US"/>
                </w:rPr>
                <w:t>Both, either, neither </w:t>
              </w:r>
            </w:hyperlink>
          </w:p>
        </w:tc>
      </w:tr>
    </w:tbl>
    <w:p w:rsidR="00D370C4" w:rsidRDefault="00D370C4" w:rsidP="00D370C4">
      <w:pPr>
        <w:rPr>
          <w:b/>
        </w:rPr>
      </w:pPr>
    </w:p>
    <w:p w:rsidR="00D370C4" w:rsidRDefault="00D370C4" w:rsidP="00D370C4">
      <w:pPr>
        <w:rPr>
          <w:b/>
        </w:rPr>
      </w:pPr>
      <w:r w:rsidRPr="00D370C4">
        <w:rPr>
          <w:b/>
        </w:rPr>
        <w:t>January</w:t>
      </w:r>
      <w:r>
        <w:rPr>
          <w:b/>
        </w:rPr>
        <w:t xml:space="preserve"> 21-26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31"/>
        <w:gridCol w:w="1625"/>
        <w:gridCol w:w="1588"/>
        <w:gridCol w:w="1388"/>
        <w:gridCol w:w="3018"/>
      </w:tblGrid>
      <w:tr w:rsidR="00D370C4" w:rsidTr="00415816">
        <w:tc>
          <w:tcPr>
            <w:tcW w:w="2245" w:type="dxa"/>
          </w:tcPr>
          <w:p w:rsidR="00D370C4" w:rsidRDefault="00D370C4" w:rsidP="00415816">
            <w:r>
              <w:t>Monday</w:t>
            </w:r>
          </w:p>
        </w:tc>
        <w:tc>
          <w:tcPr>
            <w:tcW w:w="2070" w:type="dxa"/>
          </w:tcPr>
          <w:p w:rsidR="00D370C4" w:rsidRDefault="00D370C4" w:rsidP="00415816">
            <w:r>
              <w:t>Tuesday</w:t>
            </w:r>
          </w:p>
        </w:tc>
        <w:tc>
          <w:tcPr>
            <w:tcW w:w="1800" w:type="dxa"/>
          </w:tcPr>
          <w:p w:rsidR="00D370C4" w:rsidRDefault="00D370C4" w:rsidP="00415816">
            <w:r>
              <w:t>Wednesday</w:t>
            </w:r>
          </w:p>
        </w:tc>
        <w:tc>
          <w:tcPr>
            <w:tcW w:w="1620" w:type="dxa"/>
          </w:tcPr>
          <w:p w:rsidR="00D370C4" w:rsidRDefault="00D370C4" w:rsidP="00415816">
            <w:r>
              <w:t>Thursday</w:t>
            </w:r>
          </w:p>
        </w:tc>
        <w:tc>
          <w:tcPr>
            <w:tcW w:w="1615" w:type="dxa"/>
          </w:tcPr>
          <w:p w:rsidR="00D370C4" w:rsidRDefault="00D370C4" w:rsidP="00415816">
            <w:r>
              <w:t>Friday</w:t>
            </w:r>
          </w:p>
        </w:tc>
      </w:tr>
      <w:tr w:rsidR="00D370C4" w:rsidTr="00D02CC7">
        <w:tc>
          <w:tcPr>
            <w:tcW w:w="2245" w:type="dxa"/>
            <w:shd w:val="clear" w:color="auto" w:fill="FFFFFF" w:themeFill="background1"/>
          </w:tcPr>
          <w:p w:rsidR="00D370C4" w:rsidRDefault="00D370C4" w:rsidP="00415816"/>
          <w:p w:rsidR="00D370C4" w:rsidRDefault="00D370C4" w:rsidP="00415816"/>
          <w:p w:rsidR="00D370C4" w:rsidRDefault="00D370C4" w:rsidP="00415816"/>
          <w:p w:rsidR="00D370C4" w:rsidRDefault="00D370C4" w:rsidP="00415816"/>
          <w:p w:rsidR="00D370C4" w:rsidRDefault="00D370C4" w:rsidP="00415816"/>
        </w:tc>
        <w:tc>
          <w:tcPr>
            <w:tcW w:w="2070" w:type="dxa"/>
            <w:shd w:val="clear" w:color="auto" w:fill="FF0000"/>
          </w:tcPr>
          <w:p w:rsidR="00D370C4" w:rsidRDefault="00D370C4" w:rsidP="00415816"/>
        </w:tc>
        <w:tc>
          <w:tcPr>
            <w:tcW w:w="1800" w:type="dxa"/>
            <w:shd w:val="clear" w:color="auto" w:fill="FFFFFF" w:themeFill="background1"/>
          </w:tcPr>
          <w:p w:rsidR="00D370C4" w:rsidRDefault="00D370C4" w:rsidP="00415816"/>
        </w:tc>
        <w:tc>
          <w:tcPr>
            <w:tcW w:w="1620" w:type="dxa"/>
            <w:shd w:val="clear" w:color="auto" w:fill="FF0000"/>
          </w:tcPr>
          <w:p w:rsidR="00D370C4" w:rsidRDefault="00D370C4" w:rsidP="00415816"/>
        </w:tc>
        <w:tc>
          <w:tcPr>
            <w:tcW w:w="1615" w:type="dxa"/>
            <w:shd w:val="clear" w:color="auto" w:fill="70AD47" w:themeFill="accent6"/>
          </w:tcPr>
          <w:p w:rsidR="00D370C4" w:rsidRDefault="00555CC5" w:rsidP="00555CC5">
            <w:hyperlink r:id="rId6" w:history="1">
              <w:hyperlink r:id="rId7" w:history="1">
                <w:r w:rsidRPr="0044131F">
                  <w:rPr>
                    <w:rFonts w:ascii="Helvetica" w:eastAsia="Times New Roman" w:hAnsi="Helvetica" w:cs="Helvetica"/>
                    <w:color w:val="000000" w:themeColor="text1"/>
                    <w:sz w:val="20"/>
                    <w:szCs w:val="20"/>
                    <w:lang w:val="en-US"/>
                  </w:rPr>
                  <w:t>Comparatives</w:t>
                </w:r>
              </w:hyperlink>
              <w:r w:rsidRPr="0044131F">
                <w:rPr>
                  <w:rFonts w:ascii="Helvetica" w:eastAsia="Times New Roman" w:hAnsi="Helvetica" w:cs="Helvetica"/>
                  <w:color w:val="000000" w:themeColor="text1"/>
                  <w:sz w:val="20"/>
                  <w:szCs w:val="20"/>
                  <w:lang w:val="en-US"/>
                </w:rPr>
                <w:t> and </w:t>
              </w:r>
              <w:hyperlink r:id="rId8" w:history="1">
                <w:r w:rsidRPr="0044131F">
                  <w:rPr>
                    <w:rFonts w:ascii="Helvetica" w:eastAsia="Times New Roman" w:hAnsi="Helvetica" w:cs="Helvetica"/>
                    <w:color w:val="000000" w:themeColor="text1"/>
                    <w:sz w:val="20"/>
                    <w:szCs w:val="20"/>
                    <w:lang w:val="en-US"/>
                  </w:rPr>
                  <w:t>superlatives</w:t>
                </w:r>
              </w:hyperlink>
              <w:r w:rsidRPr="0044131F">
                <w:rPr>
                  <w:rFonts w:ascii="Helvetica" w:eastAsia="Times New Roman" w:hAnsi="Helvetica" w:cs="Helvetica"/>
                  <w:color w:val="000000" w:themeColor="text1"/>
                  <w:sz w:val="20"/>
                  <w:szCs w:val="20"/>
                  <w:lang w:val="en-US"/>
                </w:rPr>
                <w:t> </w:t>
              </w:r>
            </w:hyperlink>
          </w:p>
        </w:tc>
      </w:tr>
    </w:tbl>
    <w:p w:rsidR="00D370C4" w:rsidRDefault="00D370C4" w:rsidP="00D370C4">
      <w:pPr>
        <w:rPr>
          <w:b/>
        </w:rPr>
      </w:pPr>
    </w:p>
    <w:p w:rsidR="00D370C4" w:rsidRDefault="00D370C4" w:rsidP="00D370C4">
      <w:pPr>
        <w:rPr>
          <w:b/>
        </w:rPr>
      </w:pPr>
    </w:p>
    <w:p w:rsidR="00D370C4" w:rsidRDefault="00D370C4" w:rsidP="00D370C4">
      <w:pPr>
        <w:rPr>
          <w:b/>
        </w:rPr>
      </w:pPr>
      <w:r w:rsidRPr="00D370C4">
        <w:rPr>
          <w:b/>
        </w:rPr>
        <w:t>January</w:t>
      </w:r>
      <w:r>
        <w:rPr>
          <w:b/>
        </w:rPr>
        <w:t>-28-31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31"/>
        <w:gridCol w:w="1625"/>
        <w:gridCol w:w="1588"/>
        <w:gridCol w:w="1388"/>
        <w:gridCol w:w="3018"/>
      </w:tblGrid>
      <w:tr w:rsidR="00D370C4" w:rsidTr="00415816">
        <w:tc>
          <w:tcPr>
            <w:tcW w:w="2245" w:type="dxa"/>
          </w:tcPr>
          <w:p w:rsidR="00D370C4" w:rsidRDefault="00D370C4" w:rsidP="00415816">
            <w:r>
              <w:t>Monday</w:t>
            </w:r>
          </w:p>
        </w:tc>
        <w:tc>
          <w:tcPr>
            <w:tcW w:w="2070" w:type="dxa"/>
          </w:tcPr>
          <w:p w:rsidR="00D370C4" w:rsidRDefault="00D370C4" w:rsidP="00415816">
            <w:r>
              <w:t>Tuesday</w:t>
            </w:r>
          </w:p>
        </w:tc>
        <w:tc>
          <w:tcPr>
            <w:tcW w:w="1800" w:type="dxa"/>
          </w:tcPr>
          <w:p w:rsidR="00D370C4" w:rsidRDefault="00D370C4" w:rsidP="00415816">
            <w:r>
              <w:t>Wednesday</w:t>
            </w:r>
          </w:p>
        </w:tc>
        <w:tc>
          <w:tcPr>
            <w:tcW w:w="1620" w:type="dxa"/>
          </w:tcPr>
          <w:p w:rsidR="00D370C4" w:rsidRDefault="00D370C4" w:rsidP="00415816">
            <w:r>
              <w:t>Thursday</w:t>
            </w:r>
          </w:p>
        </w:tc>
        <w:tc>
          <w:tcPr>
            <w:tcW w:w="1615" w:type="dxa"/>
          </w:tcPr>
          <w:p w:rsidR="00D370C4" w:rsidRDefault="00D370C4" w:rsidP="00415816">
            <w:r>
              <w:t>Friday</w:t>
            </w:r>
          </w:p>
        </w:tc>
      </w:tr>
      <w:tr w:rsidR="00D370C4" w:rsidTr="00D02CC7">
        <w:tc>
          <w:tcPr>
            <w:tcW w:w="2245" w:type="dxa"/>
            <w:shd w:val="clear" w:color="auto" w:fill="FFFFFF" w:themeFill="background1"/>
          </w:tcPr>
          <w:p w:rsidR="00D370C4" w:rsidRDefault="00D370C4" w:rsidP="00415816"/>
          <w:p w:rsidR="00D370C4" w:rsidRDefault="00D370C4" w:rsidP="00415816"/>
          <w:p w:rsidR="00D370C4" w:rsidRDefault="00D370C4" w:rsidP="00415816"/>
          <w:p w:rsidR="00D370C4" w:rsidRDefault="00D370C4" w:rsidP="00415816"/>
          <w:p w:rsidR="00D370C4" w:rsidRDefault="00D370C4" w:rsidP="00415816"/>
        </w:tc>
        <w:tc>
          <w:tcPr>
            <w:tcW w:w="2070" w:type="dxa"/>
            <w:shd w:val="clear" w:color="auto" w:fill="FF0000"/>
          </w:tcPr>
          <w:p w:rsidR="00D370C4" w:rsidRDefault="00D370C4" w:rsidP="00415816"/>
        </w:tc>
        <w:tc>
          <w:tcPr>
            <w:tcW w:w="1800" w:type="dxa"/>
            <w:shd w:val="clear" w:color="auto" w:fill="FFFFFF" w:themeFill="background1"/>
          </w:tcPr>
          <w:p w:rsidR="00D370C4" w:rsidRDefault="00D370C4" w:rsidP="00415816"/>
        </w:tc>
        <w:tc>
          <w:tcPr>
            <w:tcW w:w="1620" w:type="dxa"/>
            <w:shd w:val="clear" w:color="auto" w:fill="FF0000"/>
          </w:tcPr>
          <w:p w:rsidR="00D370C4" w:rsidRDefault="00D370C4" w:rsidP="00415816"/>
        </w:tc>
        <w:tc>
          <w:tcPr>
            <w:tcW w:w="1615" w:type="dxa"/>
            <w:shd w:val="clear" w:color="auto" w:fill="70AD47" w:themeFill="accent6"/>
          </w:tcPr>
          <w:p w:rsidR="00D370C4" w:rsidRDefault="00555CC5" w:rsidP="00415816">
            <w:hyperlink r:id="rId9" w:history="1">
              <w:hyperlink r:id="rId10" w:history="1">
                <w:r w:rsidRPr="0044131F">
                  <w:rPr>
                    <w:rFonts w:ascii="Helvetica" w:eastAsia="Times New Roman" w:hAnsi="Helvetica" w:cs="Helvetica"/>
                    <w:color w:val="000000" w:themeColor="text1"/>
                    <w:sz w:val="20"/>
                    <w:szCs w:val="20"/>
                    <w:lang w:val="en-US"/>
                  </w:rPr>
                  <w:t>Comparatives</w:t>
                </w:r>
              </w:hyperlink>
              <w:r w:rsidRPr="0044131F">
                <w:rPr>
                  <w:rFonts w:ascii="Helvetica" w:eastAsia="Times New Roman" w:hAnsi="Helvetica" w:cs="Helvetica"/>
                  <w:color w:val="000000" w:themeColor="text1"/>
                  <w:sz w:val="20"/>
                  <w:szCs w:val="20"/>
                  <w:lang w:val="en-US"/>
                </w:rPr>
                <w:t> and </w:t>
              </w:r>
              <w:hyperlink r:id="rId11" w:history="1">
                <w:r w:rsidRPr="0044131F">
                  <w:rPr>
                    <w:rFonts w:ascii="Helvetica" w:eastAsia="Times New Roman" w:hAnsi="Helvetica" w:cs="Helvetica"/>
                    <w:color w:val="000000" w:themeColor="text1"/>
                    <w:sz w:val="20"/>
                    <w:szCs w:val="20"/>
                    <w:lang w:val="en-US"/>
                  </w:rPr>
                  <w:t>superlatives</w:t>
                </w:r>
              </w:hyperlink>
              <w:r w:rsidRPr="0044131F">
                <w:rPr>
                  <w:rFonts w:ascii="Helvetica" w:eastAsia="Times New Roman" w:hAnsi="Helvetica" w:cs="Helvetica"/>
                  <w:color w:val="000000" w:themeColor="text1"/>
                  <w:sz w:val="20"/>
                  <w:szCs w:val="20"/>
                  <w:lang w:val="en-US"/>
                </w:rPr>
                <w:t> </w:t>
              </w:r>
            </w:hyperlink>
          </w:p>
        </w:tc>
      </w:tr>
    </w:tbl>
    <w:p w:rsidR="00D370C4" w:rsidRPr="00D370C4" w:rsidRDefault="00D370C4" w:rsidP="00D370C4">
      <w:pPr>
        <w:rPr>
          <w:b/>
        </w:rPr>
      </w:pPr>
    </w:p>
    <w:p w:rsidR="00D370C4" w:rsidRPr="00D370C4" w:rsidRDefault="00D370C4">
      <w:pPr>
        <w:rPr>
          <w:b/>
        </w:rPr>
      </w:pPr>
      <w:r w:rsidRPr="00D370C4">
        <w:rPr>
          <w:b/>
        </w:rPr>
        <w:lastRenderedPageBreak/>
        <w:t>February</w:t>
      </w:r>
      <w:r>
        <w:rPr>
          <w:b/>
        </w:rPr>
        <w:t xml:space="preserve"> 1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22"/>
        <w:gridCol w:w="1791"/>
        <w:gridCol w:w="1667"/>
        <w:gridCol w:w="1474"/>
        <w:gridCol w:w="2496"/>
      </w:tblGrid>
      <w:tr w:rsidR="00D370C4" w:rsidTr="00415816">
        <w:tc>
          <w:tcPr>
            <w:tcW w:w="2245" w:type="dxa"/>
          </w:tcPr>
          <w:p w:rsidR="00D370C4" w:rsidRDefault="00D370C4" w:rsidP="00415816">
            <w:r>
              <w:t>Monday</w:t>
            </w:r>
          </w:p>
        </w:tc>
        <w:tc>
          <w:tcPr>
            <w:tcW w:w="2070" w:type="dxa"/>
          </w:tcPr>
          <w:p w:rsidR="00D370C4" w:rsidRDefault="00D370C4" w:rsidP="00415816">
            <w:r>
              <w:t>Tuesday</w:t>
            </w:r>
          </w:p>
        </w:tc>
        <w:tc>
          <w:tcPr>
            <w:tcW w:w="1800" w:type="dxa"/>
          </w:tcPr>
          <w:p w:rsidR="00D370C4" w:rsidRDefault="00D370C4" w:rsidP="00415816">
            <w:r>
              <w:t>Wednesday</w:t>
            </w:r>
          </w:p>
        </w:tc>
        <w:tc>
          <w:tcPr>
            <w:tcW w:w="1620" w:type="dxa"/>
          </w:tcPr>
          <w:p w:rsidR="00D370C4" w:rsidRDefault="00D370C4" w:rsidP="00415816">
            <w:r>
              <w:t>Thursday</w:t>
            </w:r>
          </w:p>
        </w:tc>
        <w:tc>
          <w:tcPr>
            <w:tcW w:w="1615" w:type="dxa"/>
          </w:tcPr>
          <w:p w:rsidR="00D370C4" w:rsidRDefault="00D370C4" w:rsidP="00415816">
            <w:r>
              <w:t>Friday</w:t>
            </w:r>
          </w:p>
        </w:tc>
      </w:tr>
      <w:tr w:rsidR="00D370C4" w:rsidTr="00D02CC7">
        <w:tc>
          <w:tcPr>
            <w:tcW w:w="2245" w:type="dxa"/>
            <w:shd w:val="clear" w:color="auto" w:fill="FFFFFF" w:themeFill="background1"/>
          </w:tcPr>
          <w:p w:rsidR="00D370C4" w:rsidRDefault="00D370C4" w:rsidP="00415816"/>
          <w:p w:rsidR="00D370C4" w:rsidRDefault="00D370C4" w:rsidP="00415816"/>
          <w:p w:rsidR="00D370C4" w:rsidRDefault="00D370C4" w:rsidP="00415816"/>
          <w:p w:rsidR="00D370C4" w:rsidRDefault="00D370C4" w:rsidP="00415816"/>
          <w:p w:rsidR="00D370C4" w:rsidRDefault="00D370C4" w:rsidP="00415816"/>
        </w:tc>
        <w:tc>
          <w:tcPr>
            <w:tcW w:w="2070" w:type="dxa"/>
            <w:shd w:val="clear" w:color="auto" w:fill="FF0000"/>
          </w:tcPr>
          <w:p w:rsidR="00D370C4" w:rsidRDefault="00D370C4" w:rsidP="00415816"/>
        </w:tc>
        <w:tc>
          <w:tcPr>
            <w:tcW w:w="1800" w:type="dxa"/>
            <w:shd w:val="clear" w:color="auto" w:fill="FFFFFF" w:themeFill="background1"/>
          </w:tcPr>
          <w:p w:rsidR="00D370C4" w:rsidRDefault="00D370C4" w:rsidP="00415816"/>
        </w:tc>
        <w:tc>
          <w:tcPr>
            <w:tcW w:w="1620" w:type="dxa"/>
            <w:shd w:val="clear" w:color="auto" w:fill="FF0000"/>
          </w:tcPr>
          <w:p w:rsidR="00D370C4" w:rsidRDefault="00D370C4" w:rsidP="00415816"/>
        </w:tc>
        <w:tc>
          <w:tcPr>
            <w:tcW w:w="1615" w:type="dxa"/>
            <w:shd w:val="clear" w:color="auto" w:fill="70AD47" w:themeFill="accent6"/>
          </w:tcPr>
          <w:p w:rsidR="00D370C4" w:rsidRDefault="00555CC5" w:rsidP="00415816">
            <w:r w:rsidRPr="004413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US"/>
              </w:rPr>
              <w:t>Conditionals, </w:t>
            </w:r>
            <w:hyperlink r:id="rId12" w:history="1">
              <w:r w:rsidRPr="0044131F">
                <w:rPr>
                  <w:rFonts w:ascii="Helvetica" w:eastAsia="Times New Roman" w:hAnsi="Helvetica" w:cs="Helvetica"/>
                  <w:color w:val="000000" w:themeColor="text1"/>
                  <w:sz w:val="20"/>
                  <w:szCs w:val="20"/>
                  <w:lang w:val="en-US"/>
                </w:rPr>
                <w:t>2nd</w:t>
              </w:r>
            </w:hyperlink>
            <w:r w:rsidRPr="004413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US"/>
              </w:rPr>
              <w:t> and </w:t>
            </w:r>
            <w:hyperlink r:id="rId13" w:history="1">
              <w:r w:rsidRPr="0044131F">
                <w:rPr>
                  <w:rFonts w:ascii="Helvetica" w:eastAsia="Times New Roman" w:hAnsi="Helvetica" w:cs="Helvetica"/>
                  <w:color w:val="000000" w:themeColor="text1"/>
                  <w:sz w:val="20"/>
                  <w:szCs w:val="20"/>
                  <w:lang w:val="en-US"/>
                </w:rPr>
                <w:t>3rd</w:t>
              </w:r>
            </w:hyperlink>
          </w:p>
        </w:tc>
      </w:tr>
    </w:tbl>
    <w:p w:rsidR="00D370C4" w:rsidRDefault="00D370C4"/>
    <w:p w:rsidR="00D370C4" w:rsidRPr="00D370C4" w:rsidRDefault="00D370C4" w:rsidP="00D370C4">
      <w:pPr>
        <w:rPr>
          <w:b/>
        </w:rPr>
      </w:pPr>
      <w:r w:rsidRPr="00D370C4">
        <w:rPr>
          <w:b/>
        </w:rPr>
        <w:t>February</w:t>
      </w:r>
      <w:r>
        <w:rPr>
          <w:b/>
        </w:rPr>
        <w:t>-4-8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22"/>
        <w:gridCol w:w="1791"/>
        <w:gridCol w:w="1667"/>
        <w:gridCol w:w="1474"/>
        <w:gridCol w:w="2496"/>
      </w:tblGrid>
      <w:tr w:rsidR="00D370C4" w:rsidTr="00415816">
        <w:tc>
          <w:tcPr>
            <w:tcW w:w="2245" w:type="dxa"/>
          </w:tcPr>
          <w:p w:rsidR="00D370C4" w:rsidRDefault="00D370C4" w:rsidP="00415816">
            <w:r>
              <w:t>Monday</w:t>
            </w:r>
          </w:p>
        </w:tc>
        <w:tc>
          <w:tcPr>
            <w:tcW w:w="2070" w:type="dxa"/>
          </w:tcPr>
          <w:p w:rsidR="00D370C4" w:rsidRDefault="00D370C4" w:rsidP="00415816">
            <w:r>
              <w:t>Tuesday</w:t>
            </w:r>
          </w:p>
        </w:tc>
        <w:tc>
          <w:tcPr>
            <w:tcW w:w="1800" w:type="dxa"/>
          </w:tcPr>
          <w:p w:rsidR="00D370C4" w:rsidRDefault="00D370C4" w:rsidP="00415816">
            <w:r>
              <w:t>Wednesday</w:t>
            </w:r>
          </w:p>
        </w:tc>
        <w:tc>
          <w:tcPr>
            <w:tcW w:w="1620" w:type="dxa"/>
          </w:tcPr>
          <w:p w:rsidR="00D370C4" w:rsidRDefault="00D370C4" w:rsidP="00415816">
            <w:r>
              <w:t>Thursday</w:t>
            </w:r>
          </w:p>
        </w:tc>
        <w:tc>
          <w:tcPr>
            <w:tcW w:w="1615" w:type="dxa"/>
          </w:tcPr>
          <w:p w:rsidR="00D370C4" w:rsidRDefault="00D370C4" w:rsidP="00415816">
            <w:r>
              <w:t>Friday</w:t>
            </w:r>
          </w:p>
        </w:tc>
      </w:tr>
      <w:tr w:rsidR="00D370C4" w:rsidTr="00D02CC7">
        <w:tc>
          <w:tcPr>
            <w:tcW w:w="2245" w:type="dxa"/>
            <w:shd w:val="clear" w:color="auto" w:fill="FFFFFF" w:themeFill="background1"/>
          </w:tcPr>
          <w:p w:rsidR="00D370C4" w:rsidRDefault="00D370C4" w:rsidP="00415816"/>
          <w:p w:rsidR="00D370C4" w:rsidRDefault="00D370C4" w:rsidP="00415816"/>
          <w:p w:rsidR="00D370C4" w:rsidRDefault="00D370C4" w:rsidP="00415816"/>
          <w:p w:rsidR="00D370C4" w:rsidRDefault="00D370C4" w:rsidP="00415816"/>
          <w:p w:rsidR="00D370C4" w:rsidRDefault="00D370C4" w:rsidP="00415816"/>
        </w:tc>
        <w:tc>
          <w:tcPr>
            <w:tcW w:w="2070" w:type="dxa"/>
            <w:shd w:val="clear" w:color="auto" w:fill="FF0000"/>
          </w:tcPr>
          <w:p w:rsidR="00D370C4" w:rsidRDefault="00D370C4" w:rsidP="00415816"/>
        </w:tc>
        <w:tc>
          <w:tcPr>
            <w:tcW w:w="1800" w:type="dxa"/>
            <w:shd w:val="clear" w:color="auto" w:fill="FFFFFF" w:themeFill="background1"/>
          </w:tcPr>
          <w:p w:rsidR="00D370C4" w:rsidRDefault="00D370C4" w:rsidP="00415816"/>
        </w:tc>
        <w:tc>
          <w:tcPr>
            <w:tcW w:w="1620" w:type="dxa"/>
            <w:shd w:val="clear" w:color="auto" w:fill="FF0000"/>
          </w:tcPr>
          <w:p w:rsidR="00D370C4" w:rsidRDefault="00D370C4" w:rsidP="00415816"/>
        </w:tc>
        <w:tc>
          <w:tcPr>
            <w:tcW w:w="1615" w:type="dxa"/>
            <w:shd w:val="clear" w:color="auto" w:fill="70AD47" w:themeFill="accent6"/>
          </w:tcPr>
          <w:p w:rsidR="00D370C4" w:rsidRDefault="00555CC5" w:rsidP="00415816">
            <w:r w:rsidRPr="004413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US"/>
              </w:rPr>
              <w:t>Conditionals, </w:t>
            </w:r>
            <w:hyperlink r:id="rId14" w:history="1">
              <w:r w:rsidRPr="0044131F">
                <w:rPr>
                  <w:rFonts w:ascii="Helvetica" w:eastAsia="Times New Roman" w:hAnsi="Helvetica" w:cs="Helvetica"/>
                  <w:color w:val="000000" w:themeColor="text1"/>
                  <w:sz w:val="20"/>
                  <w:szCs w:val="20"/>
                  <w:lang w:val="en-US"/>
                </w:rPr>
                <w:t>2nd</w:t>
              </w:r>
            </w:hyperlink>
            <w:r w:rsidRPr="004413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US"/>
              </w:rPr>
              <w:t> and </w:t>
            </w:r>
            <w:hyperlink r:id="rId15" w:history="1">
              <w:r w:rsidRPr="0044131F">
                <w:rPr>
                  <w:rFonts w:ascii="Helvetica" w:eastAsia="Times New Roman" w:hAnsi="Helvetica" w:cs="Helvetica"/>
                  <w:color w:val="000000" w:themeColor="text1"/>
                  <w:sz w:val="20"/>
                  <w:szCs w:val="20"/>
                  <w:lang w:val="en-US"/>
                </w:rPr>
                <w:t>3rd</w:t>
              </w:r>
            </w:hyperlink>
          </w:p>
        </w:tc>
      </w:tr>
    </w:tbl>
    <w:p w:rsidR="00D370C4" w:rsidRDefault="00D370C4" w:rsidP="00D370C4"/>
    <w:p w:rsidR="00D370C4" w:rsidRPr="00D370C4" w:rsidRDefault="00D370C4" w:rsidP="00D370C4">
      <w:pPr>
        <w:rPr>
          <w:b/>
        </w:rPr>
      </w:pPr>
      <w:r w:rsidRPr="00D370C4">
        <w:rPr>
          <w:b/>
        </w:rPr>
        <w:t>February</w:t>
      </w:r>
      <w:r>
        <w:rPr>
          <w:b/>
        </w:rPr>
        <w:t xml:space="preserve"> 11-15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45"/>
        <w:gridCol w:w="2070"/>
        <w:gridCol w:w="1800"/>
        <w:gridCol w:w="1170"/>
        <w:gridCol w:w="2065"/>
      </w:tblGrid>
      <w:tr w:rsidR="00D370C4" w:rsidTr="00555CC5">
        <w:tc>
          <w:tcPr>
            <w:tcW w:w="2245" w:type="dxa"/>
          </w:tcPr>
          <w:p w:rsidR="00D370C4" w:rsidRDefault="00D370C4" w:rsidP="00415816">
            <w:r>
              <w:t>Monday</w:t>
            </w:r>
          </w:p>
        </w:tc>
        <w:tc>
          <w:tcPr>
            <w:tcW w:w="2070" w:type="dxa"/>
          </w:tcPr>
          <w:p w:rsidR="00D370C4" w:rsidRDefault="00D370C4" w:rsidP="00415816">
            <w:r>
              <w:t>Tuesday</w:t>
            </w:r>
          </w:p>
        </w:tc>
        <w:tc>
          <w:tcPr>
            <w:tcW w:w="1800" w:type="dxa"/>
          </w:tcPr>
          <w:p w:rsidR="00D370C4" w:rsidRDefault="00D370C4" w:rsidP="00415816">
            <w:r>
              <w:t>Wednesday</w:t>
            </w:r>
          </w:p>
        </w:tc>
        <w:tc>
          <w:tcPr>
            <w:tcW w:w="1170" w:type="dxa"/>
          </w:tcPr>
          <w:p w:rsidR="00D370C4" w:rsidRDefault="00D370C4" w:rsidP="00415816">
            <w:r>
              <w:t>Thursday</w:t>
            </w:r>
          </w:p>
        </w:tc>
        <w:tc>
          <w:tcPr>
            <w:tcW w:w="2065" w:type="dxa"/>
          </w:tcPr>
          <w:p w:rsidR="00D370C4" w:rsidRDefault="00D370C4" w:rsidP="00415816">
            <w:r>
              <w:t>Friday</w:t>
            </w:r>
          </w:p>
        </w:tc>
      </w:tr>
      <w:tr w:rsidR="00D370C4" w:rsidTr="00D02CC7">
        <w:tc>
          <w:tcPr>
            <w:tcW w:w="2245" w:type="dxa"/>
            <w:shd w:val="clear" w:color="auto" w:fill="FFFFFF" w:themeFill="background1"/>
          </w:tcPr>
          <w:p w:rsidR="00D370C4" w:rsidRDefault="00D370C4" w:rsidP="00415816"/>
          <w:p w:rsidR="00D370C4" w:rsidRDefault="00D370C4" w:rsidP="00415816"/>
          <w:p w:rsidR="00D370C4" w:rsidRDefault="00D370C4" w:rsidP="00415816"/>
          <w:p w:rsidR="00D370C4" w:rsidRDefault="00D370C4" w:rsidP="00415816"/>
          <w:p w:rsidR="00D370C4" w:rsidRDefault="00D370C4" w:rsidP="00415816"/>
        </w:tc>
        <w:tc>
          <w:tcPr>
            <w:tcW w:w="2070" w:type="dxa"/>
            <w:shd w:val="clear" w:color="auto" w:fill="FF0000"/>
          </w:tcPr>
          <w:p w:rsidR="00D370C4" w:rsidRDefault="00D370C4" w:rsidP="00415816"/>
        </w:tc>
        <w:tc>
          <w:tcPr>
            <w:tcW w:w="1800" w:type="dxa"/>
            <w:shd w:val="clear" w:color="auto" w:fill="FFFFFF" w:themeFill="background1"/>
          </w:tcPr>
          <w:p w:rsidR="00D370C4" w:rsidRDefault="00D370C4" w:rsidP="00415816"/>
        </w:tc>
        <w:tc>
          <w:tcPr>
            <w:tcW w:w="1170" w:type="dxa"/>
            <w:shd w:val="clear" w:color="auto" w:fill="FF0000"/>
          </w:tcPr>
          <w:p w:rsidR="00D370C4" w:rsidRDefault="00D370C4" w:rsidP="00415816"/>
        </w:tc>
        <w:tc>
          <w:tcPr>
            <w:tcW w:w="2065" w:type="dxa"/>
            <w:shd w:val="clear" w:color="auto" w:fill="70AD47" w:themeFill="accent6"/>
          </w:tcPr>
          <w:p w:rsidR="00555CC5" w:rsidRPr="0044131F" w:rsidRDefault="00555CC5" w:rsidP="00555CC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US"/>
              </w:rPr>
            </w:pPr>
            <w:hyperlink r:id="rId16" w:history="1">
              <w:r w:rsidRPr="0044131F">
                <w:rPr>
                  <w:rFonts w:ascii="Helvetica" w:eastAsia="Times New Roman" w:hAnsi="Helvetica" w:cs="Helvetica"/>
                  <w:color w:val="000000" w:themeColor="text1"/>
                  <w:sz w:val="20"/>
                  <w:szCs w:val="20"/>
                  <w:lang w:val="en-US"/>
                </w:rPr>
                <w:t>Modals - must/can’t deduction</w:t>
              </w:r>
            </w:hyperlink>
            <w:r w:rsidRPr="004413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US"/>
              </w:rPr>
              <w:br/>
            </w:r>
            <w:hyperlink r:id="rId17" w:history="1">
              <w:r w:rsidRPr="0044131F">
                <w:rPr>
                  <w:rFonts w:ascii="Helvetica" w:eastAsia="Times New Roman" w:hAnsi="Helvetica" w:cs="Helvetica"/>
                  <w:color w:val="000000" w:themeColor="text1"/>
                  <w:sz w:val="20"/>
                  <w:szCs w:val="20"/>
                  <w:lang w:val="en-US"/>
                </w:rPr>
                <w:t>Modals – might, may, will, probably</w:t>
              </w:r>
            </w:hyperlink>
            <w:r w:rsidRPr="004413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US"/>
              </w:rPr>
              <w:br/>
              <w:t>Modals – </w:t>
            </w:r>
            <w:hyperlink r:id="rId18" w:history="1">
              <w:r w:rsidRPr="0044131F">
                <w:rPr>
                  <w:rFonts w:ascii="Helvetica" w:eastAsia="Times New Roman" w:hAnsi="Helvetica" w:cs="Helvetica"/>
                  <w:color w:val="000000" w:themeColor="text1"/>
                  <w:sz w:val="20"/>
                  <w:szCs w:val="20"/>
                  <w:lang w:val="en-US"/>
                </w:rPr>
                <w:t>should have</w:t>
              </w:r>
            </w:hyperlink>
            <w:r w:rsidRPr="004413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US"/>
              </w:rPr>
              <w:t>/might have/</w:t>
            </w:r>
            <w:proofErr w:type="spellStart"/>
            <w:r w:rsidRPr="004413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US"/>
              </w:rPr>
              <w:t>etc</w:t>
            </w:r>
            <w:proofErr w:type="spellEnd"/>
            <w:r w:rsidRPr="004413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US"/>
              </w:rPr>
              <w:br/>
            </w:r>
            <w:hyperlink r:id="rId19" w:history="1">
              <w:r w:rsidRPr="0044131F">
                <w:rPr>
                  <w:rFonts w:ascii="Helvetica" w:eastAsia="Times New Roman" w:hAnsi="Helvetica" w:cs="Helvetica"/>
                  <w:color w:val="000000" w:themeColor="text1"/>
                  <w:sz w:val="20"/>
                  <w:szCs w:val="20"/>
                  <w:lang w:val="en-US"/>
                </w:rPr>
                <w:t>Modals: must/have to</w:t>
              </w:r>
            </w:hyperlink>
          </w:p>
          <w:p w:rsidR="00D370C4" w:rsidRPr="00555CC5" w:rsidRDefault="00D370C4" w:rsidP="00415816">
            <w:pPr>
              <w:rPr>
                <w:lang w:val="en-US"/>
              </w:rPr>
            </w:pPr>
          </w:p>
        </w:tc>
      </w:tr>
    </w:tbl>
    <w:p w:rsidR="00D370C4" w:rsidRDefault="00D370C4" w:rsidP="00D370C4"/>
    <w:p w:rsidR="00D370C4" w:rsidRPr="00D370C4" w:rsidRDefault="00D370C4" w:rsidP="00D370C4">
      <w:pPr>
        <w:rPr>
          <w:b/>
        </w:rPr>
      </w:pPr>
      <w:r w:rsidRPr="00D370C4">
        <w:rPr>
          <w:b/>
        </w:rPr>
        <w:t>February</w:t>
      </w:r>
      <w:r>
        <w:rPr>
          <w:b/>
        </w:rPr>
        <w:t xml:space="preserve"> 18-22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45"/>
        <w:gridCol w:w="2070"/>
        <w:gridCol w:w="1800"/>
        <w:gridCol w:w="1620"/>
        <w:gridCol w:w="1615"/>
      </w:tblGrid>
      <w:tr w:rsidR="00D370C4" w:rsidTr="00415816">
        <w:tc>
          <w:tcPr>
            <w:tcW w:w="2245" w:type="dxa"/>
          </w:tcPr>
          <w:p w:rsidR="00D370C4" w:rsidRDefault="00D370C4" w:rsidP="00415816">
            <w:r>
              <w:t>Monday</w:t>
            </w:r>
          </w:p>
        </w:tc>
        <w:tc>
          <w:tcPr>
            <w:tcW w:w="2070" w:type="dxa"/>
          </w:tcPr>
          <w:p w:rsidR="00D370C4" w:rsidRDefault="00D370C4" w:rsidP="00415816">
            <w:r>
              <w:t>Tuesday</w:t>
            </w:r>
          </w:p>
        </w:tc>
        <w:tc>
          <w:tcPr>
            <w:tcW w:w="1800" w:type="dxa"/>
          </w:tcPr>
          <w:p w:rsidR="00D370C4" w:rsidRDefault="00D370C4" w:rsidP="00415816">
            <w:r>
              <w:t>Wednesday</w:t>
            </w:r>
          </w:p>
        </w:tc>
        <w:tc>
          <w:tcPr>
            <w:tcW w:w="1620" w:type="dxa"/>
          </w:tcPr>
          <w:p w:rsidR="00D370C4" w:rsidRDefault="00D370C4" w:rsidP="00415816">
            <w:r>
              <w:t>Thursday</w:t>
            </w:r>
          </w:p>
        </w:tc>
        <w:tc>
          <w:tcPr>
            <w:tcW w:w="1615" w:type="dxa"/>
          </w:tcPr>
          <w:p w:rsidR="00D370C4" w:rsidRDefault="00D370C4" w:rsidP="00415816">
            <w:r>
              <w:t>Friday</w:t>
            </w:r>
          </w:p>
        </w:tc>
      </w:tr>
      <w:tr w:rsidR="00D370C4" w:rsidTr="00D02CC7">
        <w:tc>
          <w:tcPr>
            <w:tcW w:w="2245" w:type="dxa"/>
            <w:shd w:val="clear" w:color="auto" w:fill="FFFFFF" w:themeFill="background1"/>
          </w:tcPr>
          <w:p w:rsidR="00D370C4" w:rsidRDefault="00D370C4" w:rsidP="00415816"/>
          <w:p w:rsidR="00D370C4" w:rsidRDefault="00D370C4" w:rsidP="00415816"/>
          <w:p w:rsidR="00D370C4" w:rsidRDefault="00D370C4" w:rsidP="00415816"/>
          <w:p w:rsidR="00D370C4" w:rsidRDefault="00D370C4" w:rsidP="00415816"/>
          <w:p w:rsidR="00D370C4" w:rsidRDefault="00D370C4" w:rsidP="00415816"/>
        </w:tc>
        <w:tc>
          <w:tcPr>
            <w:tcW w:w="2070" w:type="dxa"/>
            <w:shd w:val="clear" w:color="auto" w:fill="FF0000"/>
          </w:tcPr>
          <w:p w:rsidR="00D370C4" w:rsidRDefault="00D370C4" w:rsidP="00415816"/>
        </w:tc>
        <w:tc>
          <w:tcPr>
            <w:tcW w:w="1800" w:type="dxa"/>
            <w:shd w:val="clear" w:color="auto" w:fill="FFFFFF" w:themeFill="background1"/>
          </w:tcPr>
          <w:p w:rsidR="00D370C4" w:rsidRDefault="00D370C4" w:rsidP="00415816"/>
        </w:tc>
        <w:tc>
          <w:tcPr>
            <w:tcW w:w="1620" w:type="dxa"/>
            <w:shd w:val="clear" w:color="auto" w:fill="FF0000"/>
          </w:tcPr>
          <w:p w:rsidR="00D370C4" w:rsidRDefault="00D370C4" w:rsidP="00415816"/>
        </w:tc>
        <w:tc>
          <w:tcPr>
            <w:tcW w:w="1615" w:type="dxa"/>
            <w:shd w:val="clear" w:color="auto" w:fill="70AD47" w:themeFill="accent6"/>
          </w:tcPr>
          <w:p w:rsidR="00555CC5" w:rsidRPr="0044131F" w:rsidRDefault="00555CC5" w:rsidP="00555CC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US"/>
              </w:rPr>
            </w:pPr>
            <w:hyperlink r:id="rId20" w:history="1">
              <w:r w:rsidRPr="0044131F">
                <w:rPr>
                  <w:rFonts w:ascii="Helvetica" w:eastAsia="Times New Roman" w:hAnsi="Helvetica" w:cs="Helvetica"/>
                  <w:color w:val="000000" w:themeColor="text1"/>
                  <w:sz w:val="20"/>
                  <w:szCs w:val="20"/>
                  <w:lang w:val="en-US"/>
                </w:rPr>
                <w:t>Modals - must/can’t deduction</w:t>
              </w:r>
            </w:hyperlink>
            <w:r w:rsidRPr="004413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US"/>
              </w:rPr>
              <w:br/>
            </w:r>
            <w:hyperlink r:id="rId21" w:history="1">
              <w:r w:rsidRPr="0044131F">
                <w:rPr>
                  <w:rFonts w:ascii="Helvetica" w:eastAsia="Times New Roman" w:hAnsi="Helvetica" w:cs="Helvetica"/>
                  <w:color w:val="000000" w:themeColor="text1"/>
                  <w:sz w:val="20"/>
                  <w:szCs w:val="20"/>
                  <w:lang w:val="en-US"/>
                </w:rPr>
                <w:t>Modals – might, may, will, probably</w:t>
              </w:r>
            </w:hyperlink>
            <w:r w:rsidRPr="004413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US"/>
              </w:rPr>
              <w:br/>
              <w:t>Modals – </w:t>
            </w:r>
            <w:hyperlink r:id="rId22" w:history="1">
              <w:r w:rsidRPr="0044131F">
                <w:rPr>
                  <w:rFonts w:ascii="Helvetica" w:eastAsia="Times New Roman" w:hAnsi="Helvetica" w:cs="Helvetica"/>
                  <w:color w:val="000000" w:themeColor="text1"/>
                  <w:sz w:val="20"/>
                  <w:szCs w:val="20"/>
                  <w:lang w:val="en-US"/>
                </w:rPr>
                <w:t>should have</w:t>
              </w:r>
            </w:hyperlink>
            <w:r w:rsidRPr="004413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US"/>
              </w:rPr>
              <w:t>/might have/</w:t>
            </w:r>
            <w:proofErr w:type="spellStart"/>
            <w:r w:rsidRPr="004413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US"/>
              </w:rPr>
              <w:t>etc</w:t>
            </w:r>
            <w:proofErr w:type="spellEnd"/>
            <w:r w:rsidRPr="004413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US"/>
              </w:rPr>
              <w:br/>
            </w:r>
            <w:hyperlink r:id="rId23" w:history="1">
              <w:r w:rsidRPr="0044131F">
                <w:rPr>
                  <w:rFonts w:ascii="Helvetica" w:eastAsia="Times New Roman" w:hAnsi="Helvetica" w:cs="Helvetica"/>
                  <w:color w:val="000000" w:themeColor="text1"/>
                  <w:sz w:val="20"/>
                  <w:szCs w:val="20"/>
                  <w:lang w:val="en-US"/>
                </w:rPr>
                <w:t>Modals: must/have to</w:t>
              </w:r>
            </w:hyperlink>
          </w:p>
          <w:p w:rsidR="00D370C4" w:rsidRPr="00555CC5" w:rsidRDefault="00D370C4" w:rsidP="00415816">
            <w:pPr>
              <w:rPr>
                <w:lang w:val="en-US"/>
              </w:rPr>
            </w:pPr>
          </w:p>
        </w:tc>
      </w:tr>
    </w:tbl>
    <w:p w:rsidR="00D370C4" w:rsidRPr="00D370C4" w:rsidRDefault="00D370C4" w:rsidP="00D370C4">
      <w:pPr>
        <w:rPr>
          <w:b/>
        </w:rPr>
      </w:pPr>
      <w:r w:rsidRPr="00D370C4">
        <w:rPr>
          <w:b/>
        </w:rPr>
        <w:t>February</w:t>
      </w:r>
      <w:r>
        <w:rPr>
          <w:b/>
        </w:rPr>
        <w:t>25-28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45"/>
        <w:gridCol w:w="2070"/>
        <w:gridCol w:w="1800"/>
        <w:gridCol w:w="1620"/>
        <w:gridCol w:w="1615"/>
      </w:tblGrid>
      <w:tr w:rsidR="00D370C4" w:rsidTr="00415816">
        <w:tc>
          <w:tcPr>
            <w:tcW w:w="2245" w:type="dxa"/>
          </w:tcPr>
          <w:p w:rsidR="00D370C4" w:rsidRDefault="00D370C4" w:rsidP="00415816">
            <w:r>
              <w:lastRenderedPageBreak/>
              <w:t>Monday</w:t>
            </w:r>
          </w:p>
        </w:tc>
        <w:tc>
          <w:tcPr>
            <w:tcW w:w="2070" w:type="dxa"/>
          </w:tcPr>
          <w:p w:rsidR="00D370C4" w:rsidRDefault="00D370C4" w:rsidP="00415816">
            <w:r>
              <w:t>Tuesday</w:t>
            </w:r>
          </w:p>
        </w:tc>
        <w:tc>
          <w:tcPr>
            <w:tcW w:w="1800" w:type="dxa"/>
          </w:tcPr>
          <w:p w:rsidR="00D370C4" w:rsidRDefault="00D370C4" w:rsidP="00415816">
            <w:r>
              <w:t>Wednesday</w:t>
            </w:r>
          </w:p>
        </w:tc>
        <w:tc>
          <w:tcPr>
            <w:tcW w:w="1620" w:type="dxa"/>
          </w:tcPr>
          <w:p w:rsidR="00D370C4" w:rsidRDefault="00D370C4" w:rsidP="00415816">
            <w:r>
              <w:t>Thursday</w:t>
            </w:r>
          </w:p>
        </w:tc>
        <w:tc>
          <w:tcPr>
            <w:tcW w:w="1615" w:type="dxa"/>
          </w:tcPr>
          <w:p w:rsidR="00D370C4" w:rsidRDefault="00D370C4" w:rsidP="00415816">
            <w:r>
              <w:t>Friday</w:t>
            </w:r>
          </w:p>
        </w:tc>
      </w:tr>
      <w:tr w:rsidR="00D370C4" w:rsidTr="00D02CC7">
        <w:tc>
          <w:tcPr>
            <w:tcW w:w="2245" w:type="dxa"/>
            <w:shd w:val="clear" w:color="auto" w:fill="FFFFFF" w:themeFill="background1"/>
          </w:tcPr>
          <w:p w:rsidR="00D370C4" w:rsidRDefault="00D370C4" w:rsidP="00415816"/>
          <w:p w:rsidR="00D370C4" w:rsidRDefault="00D370C4" w:rsidP="00415816"/>
          <w:p w:rsidR="00D370C4" w:rsidRDefault="00D370C4" w:rsidP="00415816"/>
          <w:p w:rsidR="00D370C4" w:rsidRDefault="00D370C4" w:rsidP="00415816"/>
          <w:p w:rsidR="00D370C4" w:rsidRDefault="00D370C4" w:rsidP="00415816"/>
        </w:tc>
        <w:tc>
          <w:tcPr>
            <w:tcW w:w="2070" w:type="dxa"/>
            <w:shd w:val="clear" w:color="auto" w:fill="FF0000"/>
          </w:tcPr>
          <w:p w:rsidR="00D370C4" w:rsidRDefault="00D370C4" w:rsidP="00415816"/>
        </w:tc>
        <w:tc>
          <w:tcPr>
            <w:tcW w:w="1800" w:type="dxa"/>
            <w:shd w:val="clear" w:color="auto" w:fill="FFFFFF" w:themeFill="background1"/>
          </w:tcPr>
          <w:p w:rsidR="00D370C4" w:rsidRDefault="00D370C4" w:rsidP="00415816"/>
        </w:tc>
        <w:tc>
          <w:tcPr>
            <w:tcW w:w="1620" w:type="dxa"/>
            <w:shd w:val="clear" w:color="auto" w:fill="FF0000"/>
          </w:tcPr>
          <w:p w:rsidR="00D370C4" w:rsidRDefault="00D370C4" w:rsidP="00415816"/>
        </w:tc>
        <w:tc>
          <w:tcPr>
            <w:tcW w:w="1615" w:type="dxa"/>
            <w:shd w:val="clear" w:color="auto" w:fill="70AD47" w:themeFill="accent6"/>
          </w:tcPr>
          <w:p w:rsidR="00D370C4" w:rsidRPr="00555CC5" w:rsidRDefault="00555CC5" w:rsidP="00415816">
            <w:pPr>
              <w:rPr>
                <w:lang w:val="en-US"/>
              </w:rPr>
            </w:pPr>
            <w:hyperlink r:id="rId24" w:history="1">
              <w:r w:rsidRPr="0044131F">
                <w:rPr>
                  <w:rFonts w:ascii="Helvetica" w:eastAsia="Times New Roman" w:hAnsi="Helvetica" w:cs="Helvetica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Reported speech</w:t>
              </w:r>
            </w:hyperlink>
            <w:r w:rsidRPr="004413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(range of tenses)</w:t>
            </w:r>
            <w:r w:rsidRPr="004413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br/>
            </w:r>
          </w:p>
        </w:tc>
      </w:tr>
    </w:tbl>
    <w:p w:rsidR="00D370C4" w:rsidRDefault="00D370C4" w:rsidP="00D370C4"/>
    <w:p w:rsidR="00FD0F6F" w:rsidRPr="00D370C4" w:rsidRDefault="00FD0F6F" w:rsidP="00FD0F6F">
      <w:pPr>
        <w:rPr>
          <w:b/>
        </w:rPr>
      </w:pPr>
      <w:r>
        <w:rPr>
          <w:b/>
        </w:rPr>
        <w:t>March 1-8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45"/>
        <w:gridCol w:w="2070"/>
        <w:gridCol w:w="1800"/>
        <w:gridCol w:w="1620"/>
        <w:gridCol w:w="1615"/>
      </w:tblGrid>
      <w:tr w:rsidR="00FD0F6F" w:rsidTr="00D02CC7">
        <w:tc>
          <w:tcPr>
            <w:tcW w:w="2245" w:type="dxa"/>
          </w:tcPr>
          <w:p w:rsidR="00FD0F6F" w:rsidRDefault="00FD0F6F" w:rsidP="00415816">
            <w:r>
              <w:t>Monday</w:t>
            </w:r>
          </w:p>
        </w:tc>
        <w:tc>
          <w:tcPr>
            <w:tcW w:w="2070" w:type="dxa"/>
          </w:tcPr>
          <w:p w:rsidR="00FD0F6F" w:rsidRDefault="00FD0F6F" w:rsidP="00415816">
            <w:r>
              <w:t>Tuesday</w:t>
            </w:r>
          </w:p>
        </w:tc>
        <w:tc>
          <w:tcPr>
            <w:tcW w:w="1800" w:type="dxa"/>
          </w:tcPr>
          <w:p w:rsidR="00FD0F6F" w:rsidRDefault="00FD0F6F" w:rsidP="00415816">
            <w:r>
              <w:t>Wednesday</w:t>
            </w:r>
          </w:p>
        </w:tc>
        <w:tc>
          <w:tcPr>
            <w:tcW w:w="1620" w:type="dxa"/>
            <w:shd w:val="clear" w:color="auto" w:fill="FFFFFF" w:themeFill="background1"/>
          </w:tcPr>
          <w:p w:rsidR="00FD0F6F" w:rsidRDefault="00FD0F6F" w:rsidP="00415816">
            <w:r>
              <w:t>Thursday</w:t>
            </w:r>
          </w:p>
        </w:tc>
        <w:tc>
          <w:tcPr>
            <w:tcW w:w="1615" w:type="dxa"/>
            <w:shd w:val="clear" w:color="auto" w:fill="FFC000"/>
          </w:tcPr>
          <w:p w:rsidR="00FD0F6F" w:rsidRDefault="00FD0F6F" w:rsidP="00415816">
            <w:r>
              <w:t>Friday</w:t>
            </w:r>
          </w:p>
        </w:tc>
      </w:tr>
      <w:tr w:rsidR="00FD0F6F" w:rsidTr="00D02CC7">
        <w:tc>
          <w:tcPr>
            <w:tcW w:w="2245" w:type="dxa"/>
            <w:shd w:val="clear" w:color="auto" w:fill="FFFFFF" w:themeFill="background1"/>
          </w:tcPr>
          <w:p w:rsidR="00FD0F6F" w:rsidRDefault="00FD0F6F" w:rsidP="00415816"/>
          <w:p w:rsidR="00FD0F6F" w:rsidRDefault="00FD0F6F" w:rsidP="00415816"/>
          <w:p w:rsidR="00FD0F6F" w:rsidRDefault="00FD0F6F" w:rsidP="00415816"/>
          <w:p w:rsidR="00FD0F6F" w:rsidRDefault="00FD0F6F" w:rsidP="00415816"/>
          <w:p w:rsidR="00FD0F6F" w:rsidRDefault="00FD0F6F" w:rsidP="00415816"/>
        </w:tc>
        <w:tc>
          <w:tcPr>
            <w:tcW w:w="2070" w:type="dxa"/>
            <w:shd w:val="clear" w:color="auto" w:fill="FF0000"/>
          </w:tcPr>
          <w:p w:rsidR="00FD0F6F" w:rsidRDefault="00FD0F6F" w:rsidP="00415816"/>
        </w:tc>
        <w:tc>
          <w:tcPr>
            <w:tcW w:w="1800" w:type="dxa"/>
            <w:shd w:val="clear" w:color="auto" w:fill="FFFFFF" w:themeFill="background1"/>
          </w:tcPr>
          <w:p w:rsidR="00FD0F6F" w:rsidRDefault="00D02CC7" w:rsidP="00415816">
            <w:r>
              <w:t>Final Exam</w:t>
            </w:r>
          </w:p>
        </w:tc>
        <w:tc>
          <w:tcPr>
            <w:tcW w:w="1620" w:type="dxa"/>
            <w:shd w:val="clear" w:color="auto" w:fill="FF0000"/>
          </w:tcPr>
          <w:p w:rsidR="00FD0F6F" w:rsidRDefault="00FD0F6F" w:rsidP="00415816"/>
        </w:tc>
        <w:tc>
          <w:tcPr>
            <w:tcW w:w="1615" w:type="dxa"/>
            <w:shd w:val="clear" w:color="auto" w:fill="FFC000"/>
          </w:tcPr>
          <w:p w:rsidR="00FD0F6F" w:rsidRDefault="00FD0F6F" w:rsidP="00415816">
            <w:r>
              <w:t>Final Exam</w:t>
            </w:r>
          </w:p>
        </w:tc>
      </w:tr>
    </w:tbl>
    <w:p w:rsidR="00FD0F6F" w:rsidRDefault="00FD0F6F" w:rsidP="00FD0F6F"/>
    <w:p w:rsidR="00D370C4" w:rsidRDefault="00D370C4" w:rsidP="00D370C4"/>
    <w:p w:rsidR="00D370C4" w:rsidRDefault="00D370C4"/>
    <w:p w:rsidR="00D370C4" w:rsidRDefault="00D370C4"/>
    <w:p w:rsidR="00D370C4" w:rsidRDefault="00D370C4"/>
    <w:p w:rsidR="00D370C4" w:rsidRDefault="00D370C4"/>
    <w:p w:rsidR="00D370C4" w:rsidRDefault="00D370C4"/>
    <w:p w:rsidR="00D370C4" w:rsidRDefault="00D370C4">
      <w:bookmarkStart w:id="0" w:name="_GoBack"/>
      <w:bookmarkEnd w:id="0"/>
    </w:p>
    <w:p w:rsidR="00D370C4" w:rsidRDefault="00D370C4"/>
    <w:p w:rsidR="00D370C4" w:rsidRDefault="00D370C4"/>
    <w:p w:rsidR="00D370C4" w:rsidRDefault="00D370C4"/>
    <w:p w:rsidR="00530D08" w:rsidRPr="00530D08" w:rsidRDefault="00530D08" w:rsidP="00530D08">
      <w:pPr>
        <w:pStyle w:val="Cabealho2"/>
        <w:shd w:val="clear" w:color="auto" w:fill="FFFFFF"/>
        <w:spacing w:before="75" w:beforeAutospacing="0" w:after="150" w:afterAutospacing="0" w:line="495" w:lineRule="atLeast"/>
        <w:rPr>
          <w:rFonts w:ascii="Open Sans" w:hAnsi="Open Sans" w:cs="Open Sans"/>
          <w:bCs w:val="0"/>
          <w:color w:val="000000" w:themeColor="text1"/>
        </w:rPr>
      </w:pPr>
      <w:r w:rsidRPr="00530D08">
        <w:rPr>
          <w:rFonts w:ascii="Open Sans" w:hAnsi="Open Sans" w:cs="Open Sans"/>
          <w:bCs w:val="0"/>
          <w:color w:val="000000" w:themeColor="text1"/>
        </w:rPr>
        <w:t>A2 Grammar topics</w:t>
      </w:r>
    </w:p>
    <w:p w:rsidR="00530D08" w:rsidRPr="0044131F" w:rsidRDefault="00530D08" w:rsidP="00530D0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 w:rsidRPr="0044131F">
        <w:rPr>
          <w:rFonts w:ascii="Helvetica" w:hAnsi="Helvetica" w:cs="Helvetica"/>
          <w:color w:val="000000" w:themeColor="text1"/>
          <w:sz w:val="20"/>
          <w:szCs w:val="20"/>
        </w:rPr>
        <w:t>These are topics you need to study to pass an exam at </w:t>
      </w:r>
      <w:hyperlink r:id="rId25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A2 level</w:t>
        </w:r>
      </w:hyperlink>
      <w:r w:rsidRPr="0044131F">
        <w:rPr>
          <w:rFonts w:ascii="Helvetica" w:hAnsi="Helvetica" w:cs="Helvetica"/>
          <w:color w:val="000000" w:themeColor="text1"/>
          <w:sz w:val="20"/>
          <w:szCs w:val="20"/>
        </w:rPr>
        <w:t>, such as </w:t>
      </w:r>
      <w:hyperlink r:id="rId26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Cambridge English KET</w:t>
        </w:r>
      </w:hyperlink>
      <w:r w:rsidRPr="0044131F">
        <w:rPr>
          <w:rFonts w:ascii="Helvetica" w:hAnsi="Helvetica" w:cs="Helvetica"/>
          <w:color w:val="000000" w:themeColor="text1"/>
          <w:sz w:val="20"/>
          <w:szCs w:val="20"/>
        </w:rPr>
        <w:t>, or </w:t>
      </w:r>
      <w:hyperlink r:id="rId27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 xml:space="preserve">PTE General </w:t>
        </w:r>
        <w:proofErr w:type="gramStart"/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level</w:t>
        </w:r>
        <w:proofErr w:type="gramEnd"/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 xml:space="preserve"> 1</w:t>
        </w:r>
      </w:hyperlink>
      <w:r w:rsidRPr="0044131F">
        <w:rPr>
          <w:rFonts w:ascii="Helvetica" w:hAnsi="Helvetica" w:cs="Helvetica"/>
          <w:color w:val="000000" w:themeColor="text1"/>
          <w:sz w:val="20"/>
          <w:szCs w:val="20"/>
        </w:rPr>
        <w:t>:</w:t>
      </w:r>
    </w:p>
    <w:p w:rsidR="00530D08" w:rsidRPr="0044131F" w:rsidRDefault="00530D08" w:rsidP="00530D0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hyperlink r:id="rId28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Adjectives – comparative</w:t>
        </w:r>
      </w:hyperlink>
      <w:r w:rsidRPr="0044131F">
        <w:rPr>
          <w:rStyle w:val="style16"/>
          <w:rFonts w:ascii="Helvetica" w:hAnsi="Helvetica" w:cs="Helvetica"/>
          <w:color w:val="000000" w:themeColor="text1"/>
          <w:sz w:val="20"/>
          <w:szCs w:val="20"/>
        </w:rPr>
        <w:t xml:space="preserve">, – use of </w:t>
      </w:r>
      <w:proofErr w:type="spellStart"/>
      <w:r w:rsidRPr="0044131F">
        <w:rPr>
          <w:rStyle w:val="style16"/>
          <w:rFonts w:ascii="Helvetica" w:hAnsi="Helvetica" w:cs="Helvetica"/>
          <w:color w:val="000000" w:themeColor="text1"/>
          <w:sz w:val="20"/>
          <w:szCs w:val="20"/>
        </w:rPr>
        <w:t>than</w:t>
      </w:r>
      <w:proofErr w:type="spellEnd"/>
      <w:r w:rsidRPr="0044131F">
        <w:rPr>
          <w:rStyle w:val="style16"/>
          <w:rFonts w:ascii="Helvetica" w:hAnsi="Helvetica" w:cs="Helvetica"/>
          <w:color w:val="000000" w:themeColor="text1"/>
          <w:sz w:val="20"/>
          <w:szCs w:val="20"/>
        </w:rPr>
        <w:t xml:space="preserve"> and definite article</w:t>
      </w:r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hyperlink r:id="rId29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Adjectives – superlative</w:t>
        </w:r>
      </w:hyperlink>
      <w:r w:rsidRPr="0044131F">
        <w:rPr>
          <w:rStyle w:val="style16"/>
          <w:rFonts w:ascii="Helvetica" w:hAnsi="Helvetica" w:cs="Helvetica"/>
          <w:color w:val="000000" w:themeColor="text1"/>
          <w:sz w:val="20"/>
          <w:szCs w:val="20"/>
        </w:rPr>
        <w:t> – use of definite article</w:t>
      </w:r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hyperlink r:id="rId30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Adverbial phrases of time, place and frequency</w:t>
        </w:r>
      </w:hyperlink>
      <w:r w:rsidRPr="0044131F">
        <w:rPr>
          <w:rStyle w:val="style16"/>
          <w:rFonts w:ascii="Helvetica" w:hAnsi="Helvetica" w:cs="Helvetica"/>
          <w:color w:val="000000" w:themeColor="text1"/>
          <w:sz w:val="20"/>
          <w:szCs w:val="20"/>
        </w:rPr>
        <w:t> – including word order</w:t>
      </w:r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hyperlink r:id="rId31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Adverbs</w:t>
        </w:r>
      </w:hyperlink>
      <w:r w:rsidRPr="0044131F">
        <w:rPr>
          <w:rStyle w:val="style16"/>
          <w:rFonts w:ascii="Helvetica" w:hAnsi="Helvetica" w:cs="Helvetica"/>
          <w:color w:val="000000" w:themeColor="text1"/>
          <w:sz w:val="20"/>
          <w:szCs w:val="20"/>
        </w:rPr>
        <w:t> of frequency</w:t>
      </w:r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hyperlink r:id="rId32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Articles – with countable and uncountable nouns</w:t>
        </w:r>
      </w:hyperlink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proofErr w:type="spellStart"/>
      <w:r w:rsidRPr="0044131F">
        <w:rPr>
          <w:rStyle w:val="style16"/>
          <w:rFonts w:ascii="Helvetica" w:hAnsi="Helvetica" w:cs="Helvetica"/>
          <w:color w:val="000000" w:themeColor="text1"/>
          <w:sz w:val="20"/>
          <w:szCs w:val="20"/>
        </w:rPr>
        <w:t>Countables</w:t>
      </w:r>
      <w:proofErr w:type="spellEnd"/>
      <w:r w:rsidRPr="0044131F">
        <w:rPr>
          <w:rStyle w:val="style16"/>
          <w:rFonts w:ascii="Helvetica" w:hAnsi="Helvetica" w:cs="Helvetica"/>
          <w:color w:val="000000" w:themeColor="text1"/>
          <w:sz w:val="20"/>
          <w:szCs w:val="20"/>
        </w:rPr>
        <w:t xml:space="preserve"> and </w:t>
      </w:r>
      <w:proofErr w:type="spellStart"/>
      <w:r w:rsidRPr="0044131F">
        <w:rPr>
          <w:rStyle w:val="style16"/>
          <w:rFonts w:ascii="Helvetica" w:hAnsi="Helvetica" w:cs="Helvetica"/>
          <w:color w:val="000000" w:themeColor="text1"/>
          <w:sz w:val="20"/>
          <w:szCs w:val="20"/>
        </w:rPr>
        <w:fldChar w:fldCharType="begin"/>
      </w:r>
      <w:r w:rsidRPr="0044131F">
        <w:rPr>
          <w:rStyle w:val="style16"/>
          <w:rFonts w:ascii="Helvetica" w:hAnsi="Helvetica" w:cs="Helvetica"/>
          <w:color w:val="000000" w:themeColor="text1"/>
          <w:sz w:val="20"/>
          <w:szCs w:val="20"/>
        </w:rPr>
        <w:instrText xml:space="preserve"> HYPERLINK "https://www.examenglish.com/grammar/A2_Uncountable_nouns.htm" </w:instrText>
      </w:r>
      <w:r w:rsidRPr="0044131F">
        <w:rPr>
          <w:rStyle w:val="style16"/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44131F">
        <w:rPr>
          <w:rStyle w:val="Hiperligao"/>
          <w:rFonts w:ascii="Helvetica" w:hAnsi="Helvetica" w:cs="Helvetica"/>
          <w:color w:val="000000" w:themeColor="text1"/>
          <w:sz w:val="20"/>
          <w:szCs w:val="20"/>
          <w:u w:val="none"/>
        </w:rPr>
        <w:t>Uncountables</w:t>
      </w:r>
      <w:proofErr w:type="spellEnd"/>
      <w:r w:rsidRPr="0044131F">
        <w:rPr>
          <w:rStyle w:val="style16"/>
          <w:rFonts w:ascii="Helvetica" w:hAnsi="Helvetica" w:cs="Helvetica"/>
          <w:color w:val="000000" w:themeColor="text1"/>
          <w:sz w:val="20"/>
          <w:szCs w:val="20"/>
        </w:rPr>
        <w:fldChar w:fldCharType="end"/>
      </w:r>
      <w:r w:rsidRPr="0044131F">
        <w:rPr>
          <w:rStyle w:val="style16"/>
          <w:rFonts w:ascii="Helvetica" w:hAnsi="Helvetica" w:cs="Helvetica"/>
          <w:color w:val="000000" w:themeColor="text1"/>
          <w:sz w:val="20"/>
          <w:szCs w:val="20"/>
        </w:rPr>
        <w:t>: </w:t>
      </w:r>
      <w:hyperlink r:id="rId33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much/many</w:t>
        </w:r>
      </w:hyperlink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hyperlink r:id="rId34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Gerunds</w:t>
        </w:r>
      </w:hyperlink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hyperlink r:id="rId35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Going to</w:t>
        </w:r>
      </w:hyperlink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hyperlink r:id="rId36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Imperatives</w:t>
        </w:r>
      </w:hyperlink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hyperlink r:id="rId37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Modals – can/could</w:t>
        </w:r>
      </w:hyperlink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hyperlink r:id="rId38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Modals – have to</w:t>
        </w:r>
      </w:hyperlink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hyperlink r:id="rId39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Modals – should</w:t>
        </w:r>
      </w:hyperlink>
    </w:p>
    <w:p w:rsidR="00530D08" w:rsidRPr="0044131F" w:rsidRDefault="00530D08" w:rsidP="00530D0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hyperlink r:id="rId40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Past continuous</w:t>
        </w:r>
      </w:hyperlink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hyperlink r:id="rId41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Past simple</w:t>
        </w:r>
      </w:hyperlink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hyperlink r:id="rId42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Phrasal verbs – common</w:t>
        </w:r>
      </w:hyperlink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44131F">
        <w:rPr>
          <w:rStyle w:val="style16"/>
          <w:rFonts w:ascii="Helvetica" w:hAnsi="Helvetica" w:cs="Helvetica"/>
          <w:color w:val="000000" w:themeColor="text1"/>
          <w:sz w:val="20"/>
          <w:szCs w:val="20"/>
        </w:rPr>
        <w:t>Possessives – use of ‘s, s’</w:t>
      </w:r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44131F">
        <w:rPr>
          <w:rStyle w:val="style16"/>
          <w:rFonts w:ascii="Helvetica" w:hAnsi="Helvetica" w:cs="Helvetica"/>
          <w:color w:val="000000" w:themeColor="text1"/>
          <w:sz w:val="20"/>
          <w:szCs w:val="20"/>
        </w:rPr>
        <w:t>Prepositional phrases (place, time and movement)</w:t>
      </w:r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44131F">
        <w:rPr>
          <w:rStyle w:val="style16"/>
          <w:rFonts w:ascii="Helvetica" w:hAnsi="Helvetica" w:cs="Helvetica"/>
          <w:color w:val="000000" w:themeColor="text1"/>
          <w:sz w:val="20"/>
          <w:szCs w:val="20"/>
        </w:rPr>
        <w:t>Prepositions of time: on/in/at</w:t>
      </w:r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hyperlink r:id="rId43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Present continuous</w:t>
        </w:r>
      </w:hyperlink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hyperlink r:id="rId44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Present continuous for future</w:t>
        </w:r>
      </w:hyperlink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hyperlink r:id="rId45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Present perfect</w:t>
        </w:r>
      </w:hyperlink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hyperlink r:id="rId46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How Questions</w:t>
        </w:r>
      </w:hyperlink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hyperlink r:id="rId47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 xml:space="preserve">Verb + </w:t>
        </w:r>
        <w:proofErr w:type="spellStart"/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ing</w:t>
        </w:r>
        <w:proofErr w:type="spellEnd"/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/infinitive</w:t>
        </w:r>
      </w:hyperlink>
      <w:r w:rsidRPr="0044131F">
        <w:rPr>
          <w:rStyle w:val="style16"/>
          <w:rFonts w:ascii="Helvetica" w:hAnsi="Helvetica" w:cs="Helvetica"/>
          <w:color w:val="000000" w:themeColor="text1"/>
          <w:sz w:val="20"/>
          <w:szCs w:val="20"/>
        </w:rPr>
        <w:t>: like/</w:t>
      </w:r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44131F">
        <w:rPr>
          <w:rStyle w:val="style16"/>
          <w:rFonts w:ascii="Helvetica" w:hAnsi="Helvetica" w:cs="Helvetica"/>
          <w:color w:val="000000" w:themeColor="text1"/>
          <w:sz w:val="20"/>
          <w:szCs w:val="20"/>
        </w:rPr>
        <w:t>want-</w:t>
      </w:r>
      <w:hyperlink r:id="rId48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would like</w:t>
        </w:r>
      </w:hyperlink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proofErr w:type="spellStart"/>
      <w:r w:rsidRPr="0044131F">
        <w:rPr>
          <w:rStyle w:val="style16"/>
          <w:rFonts w:ascii="Helvetica" w:hAnsi="Helvetica" w:cs="Helvetica"/>
          <w:color w:val="000000" w:themeColor="text1"/>
          <w:sz w:val="20"/>
          <w:szCs w:val="20"/>
        </w:rPr>
        <w:t>Wh</w:t>
      </w:r>
      <w:proofErr w:type="spellEnd"/>
      <w:r w:rsidRPr="0044131F">
        <w:rPr>
          <w:rStyle w:val="style16"/>
          <w:rFonts w:ascii="Helvetica" w:hAnsi="Helvetica" w:cs="Helvetica"/>
          <w:color w:val="000000" w:themeColor="text1"/>
          <w:sz w:val="20"/>
          <w:szCs w:val="20"/>
        </w:rPr>
        <w:t>-questions in past</w:t>
      </w:r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hyperlink r:id="rId49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Will / won't </w:t>
        </w:r>
      </w:hyperlink>
      <w:r w:rsidRPr="0044131F">
        <w:rPr>
          <w:rFonts w:ascii="Helvetica" w:hAnsi="Helvetica" w:cs="Helvetica"/>
          <w:color w:val="000000" w:themeColor="text1"/>
          <w:sz w:val="20"/>
          <w:szCs w:val="20"/>
        </w:rPr>
        <w:br/>
      </w:r>
      <w:hyperlink r:id="rId50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Zero</w:t>
        </w:r>
      </w:hyperlink>
      <w:r w:rsidRPr="0044131F">
        <w:rPr>
          <w:rStyle w:val="style16"/>
          <w:rFonts w:ascii="Helvetica" w:hAnsi="Helvetica" w:cs="Helvetica"/>
          <w:color w:val="000000" w:themeColor="text1"/>
          <w:sz w:val="20"/>
          <w:szCs w:val="20"/>
        </w:rPr>
        <w:t> and </w:t>
      </w:r>
      <w:hyperlink r:id="rId51" w:history="1">
        <w:r w:rsidRPr="0044131F">
          <w:rPr>
            <w:rStyle w:val="Hiperligao"/>
            <w:rFonts w:ascii="Helvetica" w:hAnsi="Helvetica" w:cs="Helvetica"/>
            <w:color w:val="000000" w:themeColor="text1"/>
            <w:sz w:val="20"/>
            <w:szCs w:val="20"/>
            <w:u w:val="none"/>
          </w:rPr>
          <w:t>1st conditional</w:t>
        </w:r>
      </w:hyperlink>
    </w:p>
    <w:p w:rsidR="00530D08" w:rsidRPr="00530D08" w:rsidRDefault="00530D08">
      <w:pPr>
        <w:rPr>
          <w:lang w:val="en-US"/>
        </w:rPr>
      </w:pPr>
    </w:p>
    <w:sectPr w:rsidR="00530D08" w:rsidRPr="00530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70"/>
    <w:rsid w:val="002C4B07"/>
    <w:rsid w:val="00486570"/>
    <w:rsid w:val="00530D08"/>
    <w:rsid w:val="00555CC5"/>
    <w:rsid w:val="006E1CC7"/>
    <w:rsid w:val="00A03D71"/>
    <w:rsid w:val="00D02CC7"/>
    <w:rsid w:val="00D370C4"/>
    <w:rsid w:val="00F01988"/>
    <w:rsid w:val="00F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74CD8-2D32-4F59-9727-3DE97869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Cabealho2">
    <w:name w:val="heading 2"/>
    <w:basedOn w:val="Normal"/>
    <w:link w:val="Cabealho2Carter"/>
    <w:uiPriority w:val="9"/>
    <w:qFormat/>
    <w:rsid w:val="00530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530D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ligao">
    <w:name w:val="Hyperlink"/>
    <w:basedOn w:val="Tipodeletrapredefinidodopargrafo"/>
    <w:uiPriority w:val="99"/>
    <w:semiHidden/>
    <w:unhideWhenUsed/>
    <w:rsid w:val="00530D08"/>
    <w:rPr>
      <w:color w:val="0000FF"/>
      <w:u w:val="single"/>
    </w:rPr>
  </w:style>
  <w:style w:type="character" w:customStyle="1" w:styleId="style16">
    <w:name w:val="style16"/>
    <w:basedOn w:val="Tipodeletrapredefinidodopargrafo"/>
    <w:rsid w:val="00530D08"/>
  </w:style>
  <w:style w:type="table" w:styleId="Tabelacomgrelha">
    <w:name w:val="Table Grid"/>
    <w:basedOn w:val="Tabelanormal"/>
    <w:uiPriority w:val="39"/>
    <w:rsid w:val="0053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xamenglish.com/grammar/B1_3rd_conditional.htm" TargetMode="External"/><Relationship Id="rId18" Type="http://schemas.openxmlformats.org/officeDocument/2006/relationships/hyperlink" Target="https://www.examenglish.com/grammar/B1_should_have.htm" TargetMode="External"/><Relationship Id="rId26" Type="http://schemas.openxmlformats.org/officeDocument/2006/relationships/hyperlink" Target="https://www.examenglish.com/KET/index.html" TargetMode="External"/><Relationship Id="rId39" Type="http://schemas.openxmlformats.org/officeDocument/2006/relationships/hyperlink" Target="https://www.examenglish.com/grammar/A2_ShouldOught.htm" TargetMode="External"/><Relationship Id="rId21" Type="http://schemas.openxmlformats.org/officeDocument/2006/relationships/hyperlink" Target="https://www.examenglish.com/grammar/b1_may_might.htm" TargetMode="External"/><Relationship Id="rId34" Type="http://schemas.openxmlformats.org/officeDocument/2006/relationships/hyperlink" Target="https://www.examenglish.com/grammar/A2_Gerund_infinitive.htm" TargetMode="External"/><Relationship Id="rId42" Type="http://schemas.openxmlformats.org/officeDocument/2006/relationships/hyperlink" Target="https://www.examenglish.com/grammar/A2_phrasal_verbs_inseparable.htm" TargetMode="External"/><Relationship Id="rId47" Type="http://schemas.openxmlformats.org/officeDocument/2006/relationships/hyperlink" Target="https://www.examenglish.com/grammar/A2_Gerund_infinitive.htm" TargetMode="External"/><Relationship Id="rId50" Type="http://schemas.openxmlformats.org/officeDocument/2006/relationships/hyperlink" Target="https://www.examenglish.com/grammar/A2_zero_conditional.htm" TargetMode="External"/><Relationship Id="rId7" Type="http://schemas.openxmlformats.org/officeDocument/2006/relationships/hyperlink" Target="https://www.examenglish.com/grammar/a2_comparative_adjective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xamenglish.com/grammar/b1_modals_recommendations.htm" TargetMode="External"/><Relationship Id="rId29" Type="http://schemas.openxmlformats.org/officeDocument/2006/relationships/hyperlink" Target="https://www.examenglish.com/grammar/A2_superlative.htm" TargetMode="External"/><Relationship Id="rId11" Type="http://schemas.openxmlformats.org/officeDocument/2006/relationships/hyperlink" Target="https://www.examenglish.com/grammar/A2_superlative.htm" TargetMode="External"/><Relationship Id="rId24" Type="http://schemas.openxmlformats.org/officeDocument/2006/relationships/hyperlink" Target="https://www.examenglish.com/grammar/B1_reported_speech.htm" TargetMode="External"/><Relationship Id="rId32" Type="http://schemas.openxmlformats.org/officeDocument/2006/relationships/hyperlink" Target="https://www.examenglish.com/grammar/a2_articles.htm" TargetMode="External"/><Relationship Id="rId37" Type="http://schemas.openxmlformats.org/officeDocument/2006/relationships/hyperlink" Target="https://www.examenglish.com/grammar/A2_can_could.htm" TargetMode="External"/><Relationship Id="rId40" Type="http://schemas.openxmlformats.org/officeDocument/2006/relationships/hyperlink" Target="https://www.examenglish.com/grammar/A2_past_continuous.htm" TargetMode="External"/><Relationship Id="rId45" Type="http://schemas.openxmlformats.org/officeDocument/2006/relationships/hyperlink" Target="https://www.examenglish.com/grammar/A2_present_perfect.htm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examenglish.com/grammar/b1_both_either_neither.htm" TargetMode="External"/><Relationship Id="rId10" Type="http://schemas.openxmlformats.org/officeDocument/2006/relationships/hyperlink" Target="https://www.examenglish.com/grammar/a2_comparative_adjectives.htm" TargetMode="External"/><Relationship Id="rId19" Type="http://schemas.openxmlformats.org/officeDocument/2006/relationships/hyperlink" Target="https://www.examenglish.com/grammar/b1_modals_recommendations.htm" TargetMode="External"/><Relationship Id="rId31" Type="http://schemas.openxmlformats.org/officeDocument/2006/relationships/hyperlink" Target="https://www.examenglish.com/grammar/b1_adverbs.htm" TargetMode="External"/><Relationship Id="rId44" Type="http://schemas.openxmlformats.org/officeDocument/2006/relationships/hyperlink" Target="https://www.examenglish.com/grammar/A2_present_continuous_for_future.htm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examenglish.com/grammar/b1_both_either_neither.htm" TargetMode="External"/><Relationship Id="rId14" Type="http://schemas.openxmlformats.org/officeDocument/2006/relationships/hyperlink" Target="https://www.examenglish.com/grammar/B1_second_conditional.htm" TargetMode="External"/><Relationship Id="rId22" Type="http://schemas.openxmlformats.org/officeDocument/2006/relationships/hyperlink" Target="https://www.examenglish.com/grammar/B1_should_have.htm" TargetMode="External"/><Relationship Id="rId27" Type="http://schemas.openxmlformats.org/officeDocument/2006/relationships/hyperlink" Target="https://www.examenglish.com/PTE/PTE_General.htm" TargetMode="External"/><Relationship Id="rId30" Type="http://schemas.openxmlformats.org/officeDocument/2006/relationships/hyperlink" Target="https://www.examenglish.com/grammar/A2_adverbs_of_frequency_place_time.htm" TargetMode="External"/><Relationship Id="rId35" Type="http://schemas.openxmlformats.org/officeDocument/2006/relationships/hyperlink" Target="https://www.examenglish.com/grammar/A2_going_to.htm" TargetMode="External"/><Relationship Id="rId43" Type="http://schemas.openxmlformats.org/officeDocument/2006/relationships/hyperlink" Target="https://www.examenglish.com/grammar/A2_present_continuous.htm" TargetMode="External"/><Relationship Id="rId48" Type="http://schemas.openxmlformats.org/officeDocument/2006/relationships/hyperlink" Target="https://www.examenglish.com/grammar/A2_would_like.htm" TargetMode="External"/><Relationship Id="rId8" Type="http://schemas.openxmlformats.org/officeDocument/2006/relationships/hyperlink" Target="https://www.examenglish.com/grammar/A2_superlative.htm" TargetMode="External"/><Relationship Id="rId51" Type="http://schemas.openxmlformats.org/officeDocument/2006/relationships/hyperlink" Target="https://www.examenglish.com/grammar/A2_First_Conditional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xamenglish.com/grammar/B1_second_conditional.htm" TargetMode="External"/><Relationship Id="rId17" Type="http://schemas.openxmlformats.org/officeDocument/2006/relationships/hyperlink" Target="https://www.examenglish.com/grammar/b1_may_might.htm" TargetMode="External"/><Relationship Id="rId25" Type="http://schemas.openxmlformats.org/officeDocument/2006/relationships/hyperlink" Target="https://www.examenglish.com/A2/index.php" TargetMode="External"/><Relationship Id="rId33" Type="http://schemas.openxmlformats.org/officeDocument/2006/relationships/hyperlink" Target="https://www.examenglish.com/grammar/A2_How_questions.htm" TargetMode="External"/><Relationship Id="rId38" Type="http://schemas.openxmlformats.org/officeDocument/2006/relationships/hyperlink" Target="https://www.examenglish.com/grammar/A2_have_to.htm" TargetMode="External"/><Relationship Id="rId46" Type="http://schemas.openxmlformats.org/officeDocument/2006/relationships/hyperlink" Target="https://www.examenglish.com/grammar/A2_How_questions.htm" TargetMode="External"/><Relationship Id="rId20" Type="http://schemas.openxmlformats.org/officeDocument/2006/relationships/hyperlink" Target="https://www.examenglish.com/grammar/b1_modals_recommendations.htm" TargetMode="External"/><Relationship Id="rId41" Type="http://schemas.openxmlformats.org/officeDocument/2006/relationships/hyperlink" Target="https://www.examenglish.com/grammar/A2_past_simple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xamenglish.com/grammar/b1_both_either_neither.htm" TargetMode="External"/><Relationship Id="rId15" Type="http://schemas.openxmlformats.org/officeDocument/2006/relationships/hyperlink" Target="https://www.examenglish.com/grammar/B1_3rd_conditional.htm" TargetMode="External"/><Relationship Id="rId23" Type="http://schemas.openxmlformats.org/officeDocument/2006/relationships/hyperlink" Target="https://www.examenglish.com/grammar/b1_modals_recommendations.htm" TargetMode="External"/><Relationship Id="rId28" Type="http://schemas.openxmlformats.org/officeDocument/2006/relationships/hyperlink" Target="https://www.examenglish.com/grammar/a2_comparative_adjectives.htm" TargetMode="External"/><Relationship Id="rId36" Type="http://schemas.openxmlformats.org/officeDocument/2006/relationships/hyperlink" Target="https://www.examenglish.com/grammar/A2_imperative.htm" TargetMode="External"/><Relationship Id="rId49" Type="http://schemas.openxmlformats.org/officeDocument/2006/relationships/hyperlink" Target="https://www.examenglish.com/grammar/A2_will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PC2017</dc:creator>
  <cp:keywords/>
  <dc:description/>
  <cp:lastModifiedBy>PC2017</cp:lastModifiedBy>
  <cp:revision>5</cp:revision>
  <dcterms:created xsi:type="dcterms:W3CDTF">2019-01-10T12:52:00Z</dcterms:created>
  <dcterms:modified xsi:type="dcterms:W3CDTF">2019-01-10T13:10:00Z</dcterms:modified>
</cp:coreProperties>
</file>